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BBBBB" w14:textId="77777777" w:rsidR="00070523" w:rsidRPr="001B6E73" w:rsidRDefault="00070523" w:rsidP="00070523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92DDD75" w14:textId="78616B98" w:rsidR="00070523" w:rsidRPr="00A62EEA" w:rsidRDefault="00266581" w:rsidP="00070523">
      <w:pPr>
        <w:tabs>
          <w:tab w:val="left" w:pos="6663"/>
        </w:tabs>
        <w:spacing w:after="0"/>
        <w:ind w:firstLine="6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865E6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от 25.05</w:t>
      </w:r>
      <w:r w:rsidR="00070523" w:rsidRPr="00A62EEA">
        <w:rPr>
          <w:rFonts w:ascii="Times New Roman" w:hAnsi="Times New Roman" w:cs="Times New Roman"/>
          <w:sz w:val="24"/>
          <w:szCs w:val="24"/>
        </w:rPr>
        <w:t>.2026г.</w:t>
      </w:r>
    </w:p>
    <w:p w14:paraId="7F95BA40" w14:textId="77777777" w:rsidR="00070523" w:rsidRPr="00A62EEA" w:rsidRDefault="00070523" w:rsidP="00070523">
      <w:pPr>
        <w:tabs>
          <w:tab w:val="left" w:pos="6663"/>
        </w:tabs>
        <w:spacing w:after="0"/>
        <w:ind w:firstLine="6180"/>
        <w:rPr>
          <w:rFonts w:ascii="Times New Roman" w:hAnsi="Times New Roman" w:cs="Times New Roman"/>
          <w:sz w:val="24"/>
          <w:szCs w:val="24"/>
        </w:rPr>
      </w:pPr>
      <w:r w:rsidRPr="00A62EEA">
        <w:rPr>
          <w:rFonts w:ascii="Times New Roman" w:hAnsi="Times New Roman" w:cs="Times New Roman"/>
          <w:sz w:val="24"/>
          <w:szCs w:val="24"/>
        </w:rPr>
        <w:t>к основной образовательной программе</w:t>
      </w:r>
    </w:p>
    <w:p w14:paraId="2E1726E8" w14:textId="77777777" w:rsidR="00070523" w:rsidRPr="00A62EEA" w:rsidRDefault="00266581" w:rsidP="00070523">
      <w:pPr>
        <w:tabs>
          <w:tab w:val="left" w:pos="6663"/>
        </w:tabs>
        <w:spacing w:after="0"/>
        <w:ind w:firstLine="6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основного</w:t>
      </w:r>
      <w:r w:rsidR="00070523" w:rsidRPr="00A62EEA">
        <w:rPr>
          <w:rFonts w:ascii="Times New Roman" w:hAnsi="Times New Roman" w:cs="Times New Roman"/>
          <w:sz w:val="24"/>
          <w:szCs w:val="24"/>
        </w:rPr>
        <w:t xml:space="preserve"> общего образования</w:t>
      </w:r>
    </w:p>
    <w:p w14:paraId="493C5D49" w14:textId="77777777" w:rsidR="00070523" w:rsidRPr="00A62EEA" w:rsidRDefault="00070523" w:rsidP="00070523">
      <w:pPr>
        <w:tabs>
          <w:tab w:val="left" w:pos="6663"/>
        </w:tabs>
        <w:spacing w:after="0"/>
        <w:ind w:firstLine="6180"/>
        <w:rPr>
          <w:rFonts w:ascii="Times New Roman" w:hAnsi="Times New Roman" w:cs="Times New Roman"/>
          <w:sz w:val="24"/>
          <w:szCs w:val="24"/>
        </w:rPr>
      </w:pPr>
      <w:r w:rsidRPr="00A62EEA">
        <w:rPr>
          <w:rFonts w:ascii="Times New Roman" w:hAnsi="Times New Roman" w:cs="Times New Roman"/>
          <w:sz w:val="24"/>
          <w:szCs w:val="24"/>
        </w:rPr>
        <w:t>Частного общеобразовательного</w:t>
      </w:r>
    </w:p>
    <w:p w14:paraId="2BD38C8B" w14:textId="77777777" w:rsidR="00070523" w:rsidRPr="00A62EEA" w:rsidRDefault="00070523" w:rsidP="00070523">
      <w:pPr>
        <w:tabs>
          <w:tab w:val="left" w:pos="6663"/>
        </w:tabs>
        <w:spacing w:after="0"/>
        <w:ind w:firstLine="6180"/>
        <w:rPr>
          <w:rFonts w:ascii="Times New Roman" w:hAnsi="Times New Roman" w:cs="Times New Roman"/>
          <w:sz w:val="24"/>
          <w:szCs w:val="24"/>
        </w:rPr>
      </w:pPr>
      <w:r w:rsidRPr="00A62EEA">
        <w:rPr>
          <w:rFonts w:ascii="Times New Roman" w:hAnsi="Times New Roman" w:cs="Times New Roman"/>
          <w:sz w:val="24"/>
          <w:szCs w:val="24"/>
        </w:rPr>
        <w:t>учреждения Школа «СТУДИУМ»</w:t>
      </w:r>
    </w:p>
    <w:p w14:paraId="6DC36DDC" w14:textId="77777777" w:rsidR="00070523" w:rsidRPr="00A62EEA" w:rsidRDefault="00070523" w:rsidP="00070523">
      <w:pPr>
        <w:tabs>
          <w:tab w:val="left" w:pos="6663"/>
        </w:tabs>
        <w:spacing w:after="0"/>
        <w:ind w:firstLine="6180"/>
        <w:rPr>
          <w:rFonts w:ascii="Times New Roman" w:hAnsi="Times New Roman" w:cs="Times New Roman"/>
          <w:sz w:val="24"/>
          <w:szCs w:val="24"/>
        </w:rPr>
      </w:pPr>
    </w:p>
    <w:p w14:paraId="7D5A880E" w14:textId="77777777" w:rsidR="00070523" w:rsidRPr="00A62EEA" w:rsidRDefault="00070523" w:rsidP="00070523">
      <w:pPr>
        <w:tabs>
          <w:tab w:val="left" w:pos="6663"/>
        </w:tabs>
        <w:spacing w:after="0"/>
        <w:ind w:firstLine="6180"/>
        <w:rPr>
          <w:rFonts w:ascii="Times New Roman" w:hAnsi="Times New Roman" w:cs="Times New Roman"/>
          <w:sz w:val="24"/>
          <w:szCs w:val="24"/>
        </w:rPr>
      </w:pPr>
    </w:p>
    <w:p w14:paraId="15227A19" w14:textId="77777777" w:rsidR="00070523" w:rsidRPr="00A62EEA" w:rsidRDefault="00070523" w:rsidP="00070523">
      <w:pPr>
        <w:tabs>
          <w:tab w:val="left" w:pos="6663"/>
        </w:tabs>
        <w:spacing w:after="0"/>
        <w:ind w:firstLine="618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1809" w:type="dxa"/>
        <w:tblLook w:val="04A0" w:firstRow="1" w:lastRow="0" w:firstColumn="1" w:lastColumn="0" w:noHBand="0" w:noVBand="1"/>
      </w:tblPr>
      <w:tblGrid>
        <w:gridCol w:w="4815"/>
        <w:gridCol w:w="3839"/>
      </w:tblGrid>
      <w:tr w:rsidR="00070523" w:rsidRPr="00A62EEA" w14:paraId="70B52BF0" w14:textId="77777777" w:rsidTr="001B6E73">
        <w:tc>
          <w:tcPr>
            <w:tcW w:w="4815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</w:tcPr>
          <w:p w14:paraId="66B2D20B" w14:textId="77777777" w:rsidR="00070523" w:rsidRPr="00A62EEA" w:rsidRDefault="00070523" w:rsidP="00FE1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EE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ОБСУЖДЕН  </w:t>
            </w:r>
          </w:p>
          <w:p w14:paraId="7530DC57" w14:textId="0C812AA4" w:rsidR="00070523" w:rsidRPr="00A62EEA" w:rsidRDefault="00070523" w:rsidP="00FE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EEA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                                     Частного общеобразовательного                                   учреждения «Школа «</w:t>
            </w:r>
            <w:proofErr w:type="gramStart"/>
            <w:r w:rsidRPr="00A62EEA">
              <w:rPr>
                <w:rFonts w:ascii="Times New Roman" w:hAnsi="Times New Roman" w:cs="Times New Roman"/>
                <w:sz w:val="24"/>
                <w:szCs w:val="24"/>
              </w:rPr>
              <w:t>СТУДИУМ»</w:t>
            </w:r>
            <w:r w:rsidR="0026658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="0026658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Протокол №</w:t>
            </w:r>
            <w:r w:rsidR="00865E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6581">
              <w:rPr>
                <w:rFonts w:ascii="Times New Roman" w:hAnsi="Times New Roman" w:cs="Times New Roman"/>
                <w:sz w:val="24"/>
                <w:szCs w:val="24"/>
              </w:rPr>
              <w:t>5 от 25.05</w:t>
            </w:r>
            <w:r w:rsidRPr="00A62EEA">
              <w:rPr>
                <w:rFonts w:ascii="Times New Roman" w:hAnsi="Times New Roman" w:cs="Times New Roman"/>
                <w:sz w:val="24"/>
                <w:szCs w:val="24"/>
              </w:rPr>
              <w:t xml:space="preserve">.2026г.                                </w:t>
            </w:r>
          </w:p>
        </w:tc>
        <w:tc>
          <w:tcPr>
            <w:tcW w:w="3839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</w:tcPr>
          <w:p w14:paraId="6E81E878" w14:textId="77777777" w:rsidR="00070523" w:rsidRPr="00A62EEA" w:rsidRDefault="00070523" w:rsidP="00FE1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EE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УТВЕРЖДЕН</w:t>
            </w:r>
          </w:p>
          <w:p w14:paraId="08C02EF8" w14:textId="77777777" w:rsidR="00070523" w:rsidRPr="00A62EEA" w:rsidRDefault="00070523" w:rsidP="00FE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EEA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14:paraId="4FD69ECF" w14:textId="77777777" w:rsidR="00070523" w:rsidRPr="00A62EEA" w:rsidRDefault="00070523" w:rsidP="00FE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EEA">
              <w:rPr>
                <w:rFonts w:ascii="Times New Roman" w:hAnsi="Times New Roman" w:cs="Times New Roman"/>
                <w:sz w:val="24"/>
                <w:szCs w:val="24"/>
              </w:rPr>
              <w:t>Частного общеобразовательного                                                           учреждения «Школа «СТУДИУМ»                     ________________ Микловас Н.К.</w:t>
            </w:r>
          </w:p>
          <w:p w14:paraId="7797464F" w14:textId="4C69A8E5" w:rsidR="00070523" w:rsidRPr="00A62EEA" w:rsidRDefault="00266581" w:rsidP="00FE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865E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01-25/05 от 25.05</w:t>
            </w:r>
            <w:r w:rsidR="00070523" w:rsidRPr="00A62EEA">
              <w:rPr>
                <w:rFonts w:ascii="Times New Roman" w:hAnsi="Times New Roman" w:cs="Times New Roman"/>
                <w:sz w:val="24"/>
                <w:szCs w:val="24"/>
              </w:rPr>
              <w:t>.26г.</w:t>
            </w:r>
          </w:p>
          <w:p w14:paraId="0171401C" w14:textId="77777777" w:rsidR="00070523" w:rsidRPr="00A62EEA" w:rsidRDefault="00070523" w:rsidP="00FE1537">
            <w:pPr>
              <w:tabs>
                <w:tab w:val="left" w:pos="66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63981D" w14:textId="77777777" w:rsidR="00070523" w:rsidRPr="001B6E73" w:rsidRDefault="00070523" w:rsidP="00070523">
      <w:pPr>
        <w:tabs>
          <w:tab w:val="left" w:pos="6663"/>
        </w:tabs>
        <w:spacing w:after="0"/>
        <w:ind w:firstLine="6180"/>
        <w:rPr>
          <w:rFonts w:ascii="Times New Roman" w:hAnsi="Times New Roman" w:cs="Times New Roman"/>
        </w:rPr>
      </w:pPr>
    </w:p>
    <w:p w14:paraId="14CF7491" w14:textId="77777777" w:rsidR="00070523" w:rsidRDefault="00070523" w:rsidP="00070523">
      <w:pPr>
        <w:rPr>
          <w:rFonts w:ascii="Times New Roman" w:hAnsi="Times New Roman" w:cs="Times New Roman"/>
          <w:szCs w:val="24"/>
        </w:rPr>
      </w:pPr>
    </w:p>
    <w:p w14:paraId="75B7A508" w14:textId="77777777" w:rsidR="00A130E0" w:rsidRDefault="00A130E0" w:rsidP="00070523">
      <w:pPr>
        <w:rPr>
          <w:rFonts w:ascii="Times New Roman" w:hAnsi="Times New Roman" w:cs="Times New Roman"/>
          <w:szCs w:val="24"/>
        </w:rPr>
      </w:pPr>
    </w:p>
    <w:p w14:paraId="21431340" w14:textId="77777777" w:rsidR="00A130E0" w:rsidRDefault="00A130E0" w:rsidP="00070523">
      <w:pPr>
        <w:rPr>
          <w:rFonts w:ascii="Times New Roman" w:hAnsi="Times New Roman" w:cs="Times New Roman"/>
          <w:szCs w:val="24"/>
        </w:rPr>
      </w:pPr>
    </w:p>
    <w:p w14:paraId="25465518" w14:textId="77777777" w:rsidR="00A130E0" w:rsidRPr="001B6E73" w:rsidRDefault="00A130E0" w:rsidP="00070523">
      <w:pPr>
        <w:rPr>
          <w:rFonts w:ascii="Times New Roman" w:hAnsi="Times New Roman" w:cs="Times New Roman"/>
          <w:szCs w:val="24"/>
        </w:rPr>
      </w:pPr>
    </w:p>
    <w:p w14:paraId="163B4134" w14:textId="77777777" w:rsidR="00070523" w:rsidRPr="001B6E73" w:rsidRDefault="00070523" w:rsidP="00070523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14:paraId="7A41264D" w14:textId="77777777" w:rsidR="00A130E0" w:rsidRPr="00C21F34" w:rsidRDefault="00A130E0" w:rsidP="00A130E0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</w:p>
    <w:p w14:paraId="306763F1" w14:textId="77777777" w:rsidR="00A130E0" w:rsidRPr="00DA0D1A" w:rsidRDefault="00A130E0" w:rsidP="00A130E0">
      <w:pPr>
        <w:pStyle w:val="Standard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0D1A">
        <w:rPr>
          <w:rFonts w:ascii="Times New Roman" w:hAnsi="Times New Roman" w:cs="Times New Roman"/>
          <w:b/>
          <w:sz w:val="24"/>
          <w:szCs w:val="24"/>
        </w:rPr>
        <w:t>У Ч Е Б Н Ы Й   П Л А Н</w:t>
      </w:r>
    </w:p>
    <w:p w14:paraId="0971D3B8" w14:textId="77777777" w:rsidR="00A130E0" w:rsidRPr="00DA0D1A" w:rsidRDefault="00A130E0" w:rsidP="00A130E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ED3F20A" w14:textId="77777777" w:rsidR="00A130E0" w:rsidRPr="00DA0D1A" w:rsidRDefault="00044B8C" w:rsidP="00A130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основного</w:t>
      </w:r>
      <w:r w:rsidR="00A130E0" w:rsidRPr="00DA0D1A">
        <w:rPr>
          <w:rFonts w:ascii="Times New Roman" w:hAnsi="Times New Roman" w:cs="Times New Roman"/>
          <w:b/>
          <w:sz w:val="24"/>
          <w:szCs w:val="24"/>
        </w:rPr>
        <w:t xml:space="preserve"> общего образования</w:t>
      </w:r>
    </w:p>
    <w:p w14:paraId="53F94C50" w14:textId="77777777" w:rsidR="00A130E0" w:rsidRPr="00DA0D1A" w:rsidRDefault="00A130E0" w:rsidP="00A130E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0D1A">
        <w:rPr>
          <w:rFonts w:ascii="Times New Roman" w:hAnsi="Times New Roman" w:cs="Times New Roman"/>
          <w:b/>
          <w:bCs/>
          <w:sz w:val="24"/>
          <w:szCs w:val="24"/>
        </w:rPr>
        <w:t>Частного общеобразовательного учреждения «Школа «СТУДИУМ»</w:t>
      </w:r>
    </w:p>
    <w:p w14:paraId="1DF17B72" w14:textId="63F5E611" w:rsidR="00A130E0" w:rsidRPr="00DA0D1A" w:rsidRDefault="00DA0D1A" w:rsidP="00A130E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0D1A">
        <w:rPr>
          <w:rFonts w:ascii="Times New Roman" w:hAnsi="Times New Roman" w:cs="Times New Roman"/>
          <w:b/>
          <w:bCs/>
          <w:sz w:val="24"/>
          <w:szCs w:val="24"/>
        </w:rPr>
        <w:t>на 2026-2027</w:t>
      </w:r>
      <w:r w:rsidR="00865E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130E0" w:rsidRPr="00DA0D1A">
        <w:rPr>
          <w:rFonts w:ascii="Times New Roman" w:hAnsi="Times New Roman" w:cs="Times New Roman"/>
          <w:b/>
          <w:bCs/>
          <w:sz w:val="24"/>
          <w:szCs w:val="24"/>
        </w:rPr>
        <w:t>учебный</w:t>
      </w:r>
      <w:r w:rsidR="00865E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130E0" w:rsidRPr="00DA0D1A">
        <w:rPr>
          <w:rFonts w:ascii="Times New Roman" w:hAnsi="Times New Roman" w:cs="Times New Roman"/>
          <w:b/>
          <w:bCs/>
          <w:sz w:val="24"/>
          <w:szCs w:val="24"/>
        </w:rPr>
        <w:t>год.</w:t>
      </w:r>
    </w:p>
    <w:p w14:paraId="54198AD9" w14:textId="77777777" w:rsidR="00A130E0" w:rsidRPr="00DA0D1A" w:rsidRDefault="00A130E0" w:rsidP="00A130E0">
      <w:pPr>
        <w:pStyle w:val="Standard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2F076C7" w14:textId="77777777" w:rsidR="00A130E0" w:rsidRPr="00C21F34" w:rsidRDefault="00A130E0" w:rsidP="00A130E0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</w:p>
    <w:p w14:paraId="0E09A93B" w14:textId="77777777" w:rsidR="00A130E0" w:rsidRPr="00C21F34" w:rsidRDefault="00A130E0" w:rsidP="00A130E0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</w:p>
    <w:p w14:paraId="23ADF681" w14:textId="77777777" w:rsidR="00A130E0" w:rsidRDefault="00A130E0" w:rsidP="00A130E0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14:paraId="63D683EF" w14:textId="77777777" w:rsidR="00A130E0" w:rsidRDefault="00A130E0" w:rsidP="00A130E0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</w:p>
    <w:p w14:paraId="37905632" w14:textId="77777777" w:rsidR="00A130E0" w:rsidRDefault="00A130E0" w:rsidP="00A130E0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</w:p>
    <w:p w14:paraId="374784FF" w14:textId="77777777" w:rsidR="00A130E0" w:rsidRDefault="00A130E0" w:rsidP="00A130E0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</w:p>
    <w:p w14:paraId="4DC5F364" w14:textId="77777777" w:rsidR="00A130E0" w:rsidRDefault="00A130E0" w:rsidP="00A130E0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</w:p>
    <w:p w14:paraId="3E172B7B" w14:textId="77777777" w:rsidR="00A130E0" w:rsidRPr="00C21F34" w:rsidRDefault="00A130E0" w:rsidP="00A130E0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</w:p>
    <w:p w14:paraId="19EBD398" w14:textId="77777777" w:rsidR="00A130E0" w:rsidRDefault="00A130E0" w:rsidP="00A130E0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14:paraId="072133C2" w14:textId="77777777" w:rsidR="00A130E0" w:rsidRDefault="00A130E0" w:rsidP="00A130E0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14:paraId="1FCB3C2C" w14:textId="77777777" w:rsidR="00A130E0" w:rsidRDefault="00A130E0" w:rsidP="00A130E0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14:paraId="52D01B48" w14:textId="77777777" w:rsidR="00A130E0" w:rsidRDefault="00A130E0" w:rsidP="00A130E0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14:paraId="14B374F2" w14:textId="77777777" w:rsidR="00A130E0" w:rsidRDefault="00A130E0" w:rsidP="00A130E0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14:paraId="439A2EF2" w14:textId="77777777" w:rsidR="00A130E0" w:rsidRDefault="00A130E0" w:rsidP="00A130E0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14:paraId="0D07DB40" w14:textId="77777777" w:rsidR="00A130E0" w:rsidRDefault="00A130E0" w:rsidP="00A130E0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14:paraId="0172D7DB" w14:textId="77777777" w:rsidR="00A130E0" w:rsidRDefault="00A130E0" w:rsidP="00A130E0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14:paraId="2DCFA97A" w14:textId="77777777" w:rsidR="00A130E0" w:rsidRPr="00C21F34" w:rsidRDefault="00A130E0" w:rsidP="00A130E0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14:paraId="12A57AA7" w14:textId="77777777" w:rsidR="00A130E0" w:rsidRPr="00C21F34" w:rsidRDefault="00A130E0" w:rsidP="00A130E0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  <w:r w:rsidRPr="00C21F34">
        <w:rPr>
          <w:rFonts w:ascii="Times New Roman" w:hAnsi="Times New Roman" w:cs="Times New Roman"/>
          <w:sz w:val="24"/>
          <w:szCs w:val="24"/>
        </w:rPr>
        <w:t>Санкт-Петербург</w:t>
      </w:r>
    </w:p>
    <w:p w14:paraId="715F02AA" w14:textId="77777777" w:rsidR="00A130E0" w:rsidRPr="00C21F34" w:rsidRDefault="00A130E0" w:rsidP="00A130E0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14:paraId="64F61979" w14:textId="77777777" w:rsidR="00A130E0" w:rsidRPr="00F74D59" w:rsidRDefault="00A130E0" w:rsidP="00A130E0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  <w:r w:rsidRPr="00F74D59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F74D59">
        <w:rPr>
          <w:rFonts w:ascii="Times New Roman" w:hAnsi="Times New Roman" w:cs="Times New Roman"/>
          <w:sz w:val="24"/>
          <w:szCs w:val="24"/>
        </w:rPr>
        <w:t xml:space="preserve"> год</w:t>
      </w:r>
    </w:p>
    <w:p w14:paraId="503C13CB" w14:textId="77777777" w:rsidR="00070523" w:rsidRPr="001B6E73" w:rsidRDefault="00070523" w:rsidP="00070523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14:paraId="2BD02E9C" w14:textId="77777777" w:rsidR="00070523" w:rsidRPr="001B6E73" w:rsidRDefault="00070523" w:rsidP="00070523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</w:p>
    <w:p w14:paraId="6C98E4AB" w14:textId="77777777" w:rsidR="00070523" w:rsidRDefault="00070523" w:rsidP="00070523">
      <w:pPr>
        <w:jc w:val="center"/>
        <w:rPr>
          <w:rFonts w:ascii="Times New Roman" w:hAnsi="Times New Roman" w:cs="Times New Roman"/>
          <w:b/>
          <w:bCs/>
          <w:szCs w:val="24"/>
          <w:u w:val="single"/>
        </w:rPr>
      </w:pPr>
      <w:r w:rsidRPr="00B352D2">
        <w:rPr>
          <w:rFonts w:ascii="Times New Roman" w:hAnsi="Times New Roman" w:cs="Times New Roman"/>
          <w:b/>
          <w:bCs/>
          <w:sz w:val="24"/>
          <w:szCs w:val="24"/>
          <w:u w:val="single"/>
        </w:rPr>
        <w:t>Пояснительная</w:t>
      </w:r>
      <w:r w:rsidRPr="001B6E73">
        <w:rPr>
          <w:rFonts w:ascii="Times New Roman" w:hAnsi="Times New Roman" w:cs="Times New Roman"/>
          <w:b/>
          <w:bCs/>
          <w:szCs w:val="24"/>
          <w:u w:val="single"/>
        </w:rPr>
        <w:t xml:space="preserve"> записка </w:t>
      </w:r>
    </w:p>
    <w:p w14:paraId="408977B2" w14:textId="77777777" w:rsidR="00070523" w:rsidRPr="001B6E73" w:rsidRDefault="001C4C94" w:rsidP="00C20AFD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план основного</w:t>
      </w:r>
      <w:r w:rsidR="00C20AFD">
        <w:rPr>
          <w:rFonts w:ascii="Times New Roman" w:hAnsi="Times New Roman" w:cs="Times New Roman"/>
          <w:sz w:val="24"/>
          <w:szCs w:val="24"/>
        </w:rPr>
        <w:t xml:space="preserve"> общего образования Частного общеобразовательного учреждения «Школа </w:t>
      </w:r>
      <w:r w:rsidR="00FD160C">
        <w:rPr>
          <w:rFonts w:ascii="Times New Roman" w:hAnsi="Times New Roman" w:cs="Times New Roman"/>
          <w:sz w:val="24"/>
          <w:szCs w:val="24"/>
        </w:rPr>
        <w:t>«СТУДИУМ» для 5-9-х</w:t>
      </w:r>
      <w:r w:rsidR="00C20AFD">
        <w:rPr>
          <w:rFonts w:ascii="Times New Roman" w:hAnsi="Times New Roman" w:cs="Times New Roman"/>
          <w:sz w:val="24"/>
          <w:szCs w:val="24"/>
        </w:rPr>
        <w:t xml:space="preserve"> классов, реализующих основную </w:t>
      </w:r>
      <w:r w:rsidR="00FD160C">
        <w:rPr>
          <w:rFonts w:ascii="Times New Roman" w:hAnsi="Times New Roman" w:cs="Times New Roman"/>
          <w:sz w:val="24"/>
          <w:szCs w:val="24"/>
        </w:rPr>
        <w:t>обще</w:t>
      </w:r>
      <w:r w:rsidR="00C20AFD">
        <w:rPr>
          <w:rFonts w:ascii="Times New Roman" w:hAnsi="Times New Roman" w:cs="Times New Roman"/>
          <w:sz w:val="24"/>
          <w:szCs w:val="24"/>
        </w:rPr>
        <w:t>обра</w:t>
      </w:r>
      <w:r w:rsidR="00FD160C">
        <w:rPr>
          <w:rFonts w:ascii="Times New Roman" w:hAnsi="Times New Roman" w:cs="Times New Roman"/>
          <w:sz w:val="24"/>
          <w:szCs w:val="24"/>
        </w:rPr>
        <w:t>зовательную программу основного</w:t>
      </w:r>
      <w:r w:rsidR="00C20AFD">
        <w:rPr>
          <w:rFonts w:ascii="Times New Roman" w:hAnsi="Times New Roman" w:cs="Times New Roman"/>
          <w:sz w:val="24"/>
          <w:szCs w:val="24"/>
        </w:rPr>
        <w:t xml:space="preserve"> общего образо</w:t>
      </w:r>
      <w:r w:rsidR="00FD160C">
        <w:rPr>
          <w:rFonts w:ascii="Times New Roman" w:hAnsi="Times New Roman" w:cs="Times New Roman"/>
          <w:sz w:val="24"/>
          <w:szCs w:val="24"/>
        </w:rPr>
        <w:t>вания, соответствующую ФГОС О</w:t>
      </w:r>
      <w:r w:rsidR="00B91A4B">
        <w:rPr>
          <w:rFonts w:ascii="Times New Roman" w:hAnsi="Times New Roman" w:cs="Times New Roman"/>
          <w:sz w:val="24"/>
          <w:szCs w:val="24"/>
        </w:rPr>
        <w:t xml:space="preserve">ОО, </w:t>
      </w:r>
      <w:r w:rsidR="00070523" w:rsidRPr="001B6E73">
        <w:rPr>
          <w:rFonts w:ascii="Times New Roman" w:hAnsi="Times New Roman" w:cs="Times New Roman"/>
          <w:sz w:val="24"/>
          <w:szCs w:val="24"/>
        </w:rPr>
        <w:t>определяет перечень, трудоемкость, последовательность и распределение по периодам  обучения учебных предметов, курсов, дисциплин иных видов учебной деятельности,  формы промежуточной аттестации учащихся. Учебный план является частью основной обра</w:t>
      </w:r>
      <w:r w:rsidR="00FD160C">
        <w:rPr>
          <w:rFonts w:ascii="Times New Roman" w:hAnsi="Times New Roman" w:cs="Times New Roman"/>
          <w:sz w:val="24"/>
          <w:szCs w:val="24"/>
        </w:rPr>
        <w:t>зовательной программы основного</w:t>
      </w:r>
      <w:r w:rsidR="00070523" w:rsidRPr="001B6E73">
        <w:rPr>
          <w:rFonts w:ascii="Times New Roman" w:hAnsi="Times New Roman" w:cs="Times New Roman"/>
          <w:sz w:val="24"/>
          <w:szCs w:val="24"/>
        </w:rPr>
        <w:t xml:space="preserve"> общего образования</w:t>
      </w:r>
      <w:r>
        <w:rPr>
          <w:rFonts w:ascii="Times New Roman" w:hAnsi="Times New Roman" w:cs="Times New Roman"/>
          <w:sz w:val="24"/>
          <w:szCs w:val="24"/>
        </w:rPr>
        <w:t>, включён в неё в виде приложения</w:t>
      </w:r>
      <w:r w:rsidR="00070523" w:rsidRPr="001B6E73">
        <w:rPr>
          <w:rFonts w:ascii="Times New Roman" w:hAnsi="Times New Roman" w:cs="Times New Roman"/>
          <w:sz w:val="24"/>
          <w:szCs w:val="24"/>
        </w:rPr>
        <w:t xml:space="preserve"> иобеспечивает дополнительную (углубленную) подготовку по английскому языку. </w:t>
      </w:r>
    </w:p>
    <w:p w14:paraId="74C1C000" w14:textId="77777777" w:rsidR="00070523" w:rsidRPr="001B6E73" w:rsidRDefault="00070523" w:rsidP="00070523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6E73">
        <w:rPr>
          <w:rFonts w:ascii="Times New Roman" w:hAnsi="Times New Roman" w:cs="Times New Roman"/>
          <w:sz w:val="24"/>
          <w:szCs w:val="24"/>
        </w:rPr>
        <w:t xml:space="preserve">        Нормативно-правовые акты, с учетом которых разработан учебный план:</w:t>
      </w:r>
    </w:p>
    <w:p w14:paraId="47EFC61F" w14:textId="77777777" w:rsidR="00070523" w:rsidRPr="001B6E73" w:rsidRDefault="00070523" w:rsidP="00070523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6E73">
        <w:rPr>
          <w:rFonts w:ascii="Times New Roman" w:hAnsi="Times New Roman" w:cs="Times New Roman"/>
          <w:sz w:val="24"/>
          <w:szCs w:val="24"/>
        </w:rPr>
        <w:t xml:space="preserve">1.Федеральный закон от 29.12.2012 № 273-ФЗ; «Об образовании в Российской Федерации». </w:t>
      </w:r>
    </w:p>
    <w:p w14:paraId="5490727F" w14:textId="77777777" w:rsidR="00070523" w:rsidRPr="00FD160C" w:rsidRDefault="00070523" w:rsidP="00070523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6E73">
        <w:rPr>
          <w:rFonts w:ascii="Times New Roman" w:hAnsi="Times New Roman" w:cs="Times New Roman"/>
          <w:sz w:val="24"/>
          <w:szCs w:val="24"/>
        </w:rPr>
        <w:t xml:space="preserve">2. </w:t>
      </w:r>
      <w:r w:rsidR="00FD160C" w:rsidRPr="00FD160C">
        <w:rPr>
          <w:rFonts w:ascii="Times New Roman" w:hAnsi="Times New Roman" w:cs="Times New Roman"/>
          <w:sz w:val="24"/>
          <w:szCs w:val="24"/>
        </w:rPr>
        <w:t>Приказ</w:t>
      </w:r>
      <w:r w:rsidR="00D075C6" w:rsidRPr="00FD160C">
        <w:rPr>
          <w:rFonts w:ascii="Times New Roman" w:hAnsi="Times New Roman" w:cs="Times New Roman"/>
          <w:sz w:val="24"/>
          <w:szCs w:val="24"/>
        </w:rPr>
        <w:t xml:space="preserve"> Министерством образования и науки Российской Федерации “Об утверждении федерального государственного образовательного стандарта основного общего о</w:t>
      </w:r>
      <w:r w:rsidR="00FD160C">
        <w:rPr>
          <w:rFonts w:ascii="Times New Roman" w:hAnsi="Times New Roman" w:cs="Times New Roman"/>
          <w:sz w:val="24"/>
          <w:szCs w:val="24"/>
        </w:rPr>
        <w:t>бразования” от 31.05.2021 № 287.</w:t>
      </w:r>
    </w:p>
    <w:p w14:paraId="448546CE" w14:textId="77777777" w:rsidR="00225E04" w:rsidRDefault="00070523" w:rsidP="00070523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6E73">
        <w:rPr>
          <w:rFonts w:ascii="Times New Roman" w:hAnsi="Times New Roman" w:cs="Times New Roman"/>
          <w:sz w:val="24"/>
          <w:szCs w:val="24"/>
        </w:rPr>
        <w:t xml:space="preserve">3. </w:t>
      </w:r>
      <w:r w:rsidR="00225E04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22.01.2024 № 31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начального общего образования и основного общего образования».</w:t>
      </w:r>
    </w:p>
    <w:p w14:paraId="47FA306A" w14:textId="77777777" w:rsidR="00225E04" w:rsidRPr="00FD160C" w:rsidRDefault="000C235E" w:rsidP="00737131">
      <w:pPr>
        <w:spacing w:after="0"/>
        <w:ind w:firstLine="720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FD160C" w:rsidRPr="00FD160C">
        <w:rPr>
          <w:rFonts w:ascii="Times New Roman" w:hAnsi="Times New Roman" w:cs="Times New Roman"/>
          <w:sz w:val="24"/>
          <w:szCs w:val="24"/>
        </w:rPr>
        <w:t xml:space="preserve">Приказ </w:t>
      </w:r>
      <w:r w:rsidR="00D075C6" w:rsidRPr="00FD160C">
        <w:rPr>
          <w:rFonts w:ascii="Times New Roman" w:hAnsi="Times New Roman" w:cs="Times New Roman"/>
          <w:sz w:val="24"/>
          <w:szCs w:val="24"/>
        </w:rPr>
        <w:t>Министерства просвещения Российской Федерации “Об утверждении федеральной образовательной программы основного общего образования для обучающихся” от 18.05.2023 № 370 (зарегистрировано в Минюсте России 12.07.2023 № 74223).</w:t>
      </w:r>
    </w:p>
    <w:p w14:paraId="64203BB5" w14:textId="77777777" w:rsidR="00737131" w:rsidRDefault="000C235E" w:rsidP="00070523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225E04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19.03.2024 № 171 « 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образования».</w:t>
      </w:r>
    </w:p>
    <w:p w14:paraId="439F697E" w14:textId="77777777" w:rsidR="001C4C94" w:rsidRPr="001C4C94" w:rsidRDefault="000C235E" w:rsidP="00E54CB1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737131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 Федерации от 09.10.2024 № 704 «О внесении изменений в некоторые приказы Министерства просвещения Российской Федерации, касающиеся ФОП НОО, ООО и СОО»</w:t>
      </w:r>
      <w:r w:rsidR="00FE1537">
        <w:rPr>
          <w:rFonts w:ascii="Times New Roman" w:hAnsi="Times New Roman" w:cs="Times New Roman"/>
          <w:sz w:val="24"/>
          <w:szCs w:val="24"/>
        </w:rPr>
        <w:t>.</w:t>
      </w:r>
    </w:p>
    <w:p w14:paraId="559EDF56" w14:textId="77777777" w:rsidR="00737131" w:rsidRDefault="00E54CB1" w:rsidP="00070523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1C4C94">
        <w:rPr>
          <w:rFonts w:ascii="Times New Roman" w:hAnsi="Times New Roman" w:cs="Times New Roman"/>
          <w:sz w:val="24"/>
          <w:szCs w:val="24"/>
        </w:rPr>
        <w:t xml:space="preserve">. </w:t>
      </w:r>
      <w:r w:rsidR="00737131">
        <w:rPr>
          <w:rFonts w:ascii="Times New Roman" w:hAnsi="Times New Roman" w:cs="Times New Roman"/>
          <w:sz w:val="24"/>
          <w:szCs w:val="24"/>
        </w:rPr>
        <w:t>Приказ Министерства просве</w:t>
      </w:r>
      <w:r w:rsidR="00FE1537">
        <w:rPr>
          <w:rFonts w:ascii="Times New Roman" w:hAnsi="Times New Roman" w:cs="Times New Roman"/>
          <w:sz w:val="24"/>
          <w:szCs w:val="24"/>
        </w:rPr>
        <w:t>щения Российской Федерации</w:t>
      </w:r>
      <w:r w:rsidR="00737131">
        <w:rPr>
          <w:rFonts w:ascii="Times New Roman" w:hAnsi="Times New Roman" w:cs="Times New Roman"/>
          <w:sz w:val="24"/>
          <w:szCs w:val="24"/>
        </w:rPr>
        <w:t xml:space="preserve"> от 08.10.2025</w:t>
      </w:r>
      <w:r w:rsidR="00FE1537">
        <w:rPr>
          <w:rFonts w:ascii="Times New Roman" w:hAnsi="Times New Roman" w:cs="Times New Roman"/>
          <w:sz w:val="24"/>
          <w:szCs w:val="24"/>
        </w:rPr>
        <w:t xml:space="preserve"> № 729</w:t>
      </w:r>
      <w:r w:rsidR="00737131">
        <w:rPr>
          <w:rFonts w:ascii="Times New Roman" w:hAnsi="Times New Roman" w:cs="Times New Roman"/>
          <w:sz w:val="24"/>
          <w:szCs w:val="24"/>
        </w:rPr>
        <w:t xml:space="preserve">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</w:t>
      </w:r>
      <w:r w:rsidR="00FE1537">
        <w:rPr>
          <w:rFonts w:ascii="Times New Roman" w:hAnsi="Times New Roman" w:cs="Times New Roman"/>
          <w:sz w:val="24"/>
          <w:szCs w:val="24"/>
        </w:rPr>
        <w:t>.</w:t>
      </w:r>
    </w:p>
    <w:p w14:paraId="4AEADAE8" w14:textId="77777777" w:rsidR="00FE1537" w:rsidRDefault="00E54CB1" w:rsidP="00FE1537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C235E">
        <w:rPr>
          <w:rFonts w:ascii="Times New Roman" w:hAnsi="Times New Roman" w:cs="Times New Roman"/>
          <w:sz w:val="24"/>
          <w:szCs w:val="24"/>
        </w:rPr>
        <w:t xml:space="preserve">. </w:t>
      </w:r>
      <w:r w:rsidR="00FE1537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10.11.2025 № 808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образования».</w:t>
      </w:r>
    </w:p>
    <w:p w14:paraId="2EDCC901" w14:textId="77777777" w:rsidR="000C235E" w:rsidRPr="001B6E73" w:rsidRDefault="00E54CB1" w:rsidP="000C235E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0C235E">
        <w:rPr>
          <w:rFonts w:ascii="Times New Roman" w:hAnsi="Times New Roman" w:cs="Times New Roman"/>
          <w:sz w:val="24"/>
          <w:szCs w:val="24"/>
        </w:rPr>
        <w:t xml:space="preserve">. </w:t>
      </w:r>
      <w:r w:rsidR="000C235E" w:rsidRPr="001B6E73">
        <w:rPr>
          <w:rFonts w:ascii="Times New Roman" w:hAnsi="Times New Roman" w:cs="Times New Roman"/>
          <w:sz w:val="24"/>
          <w:szCs w:val="24"/>
        </w:rPr>
        <w:t xml:space="preserve">Приказ Министерства просвещения Российской Федерации от 22.03.2021 № 115 "Об утверждении </w:t>
      </w:r>
      <w:r w:rsidR="000C235E" w:rsidRPr="001B6E73">
        <w:rPr>
          <w:rFonts w:ascii="Times New Roman" w:hAnsi="Times New Roman" w:cs="Times New Roman"/>
          <w:bCs/>
          <w:sz w:val="24"/>
          <w:szCs w:val="24"/>
        </w:rPr>
        <w:t>Порядка организации и осуществления образовательной деятельности</w:t>
      </w:r>
      <w:r w:rsidR="000C235E" w:rsidRPr="001B6E73">
        <w:rPr>
          <w:rFonts w:ascii="Times New Roman" w:hAnsi="Times New Roman" w:cs="Times New Roman"/>
          <w:sz w:val="24"/>
          <w:szCs w:val="24"/>
        </w:rPr>
        <w:t xml:space="preserve"> по основным общеобразовательным программам - образовательным программам начального общего, основного общего и среднего общего образования».</w:t>
      </w:r>
    </w:p>
    <w:p w14:paraId="6717F338" w14:textId="77777777" w:rsidR="000C235E" w:rsidRPr="001B6E73" w:rsidRDefault="00E54CB1" w:rsidP="000C235E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0C235E" w:rsidRPr="001B6E73">
        <w:rPr>
          <w:rFonts w:ascii="Times New Roman" w:hAnsi="Times New Roman" w:cs="Times New Roman"/>
          <w:sz w:val="24"/>
          <w:szCs w:val="24"/>
        </w:rPr>
        <w:t>. Приказ министерства образования и науки РФ от 23.08.2017 №816 «Об утверждении порядка применения организациями, осуществляющих образовательную деятельность по основным общеобразовательным программам – образовательным программа начального общего, основного общего и среднего общего образования».</w:t>
      </w:r>
    </w:p>
    <w:p w14:paraId="1CDA8C9A" w14:textId="77777777" w:rsidR="000C235E" w:rsidRPr="001B6E73" w:rsidRDefault="00E54CB1" w:rsidP="000C235E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0C235E">
        <w:rPr>
          <w:rFonts w:ascii="Times New Roman" w:hAnsi="Times New Roman" w:cs="Times New Roman"/>
          <w:sz w:val="24"/>
          <w:szCs w:val="24"/>
        </w:rPr>
        <w:t xml:space="preserve">. </w:t>
      </w:r>
      <w:r w:rsidR="000C235E" w:rsidRPr="001B6E73">
        <w:rPr>
          <w:rFonts w:ascii="Times New Roman" w:hAnsi="Times New Roman" w:cs="Times New Roman"/>
          <w:sz w:val="24"/>
          <w:szCs w:val="24"/>
        </w:rPr>
        <w:t xml:space="preserve">Санитарные правила  СП 2.4.3648-20 «Санитарно-эпидемиологические требования к организациям воспитания и обучения, отдыха и оздоровления детей и молодежи», утвержденные </w:t>
      </w:r>
      <w:r w:rsidR="000C235E" w:rsidRPr="001B6E73">
        <w:rPr>
          <w:rFonts w:ascii="Times New Roman" w:hAnsi="Times New Roman" w:cs="Times New Roman"/>
          <w:sz w:val="24"/>
          <w:szCs w:val="24"/>
        </w:rPr>
        <w:lastRenderedPageBreak/>
        <w:t xml:space="preserve">постановлением Главного государственного санитарного врача Российской Федерации от 28.09.2020 №28 </w:t>
      </w:r>
    </w:p>
    <w:p w14:paraId="0750C0F2" w14:textId="77777777" w:rsidR="00A91B27" w:rsidRDefault="00E54CB1" w:rsidP="00A91B27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0C235E" w:rsidRPr="001B6E73">
        <w:rPr>
          <w:rFonts w:ascii="Times New Roman" w:hAnsi="Times New Roman" w:cs="Times New Roman"/>
          <w:sz w:val="24"/>
          <w:szCs w:val="24"/>
        </w:rPr>
        <w:t>. 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Российской Федерации от 28.01.2021 №28.</w:t>
      </w:r>
    </w:p>
    <w:p w14:paraId="4006C4F4" w14:textId="77777777" w:rsidR="00B91A4B" w:rsidRDefault="00E54CB1" w:rsidP="00A91B27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A91B27">
        <w:rPr>
          <w:rFonts w:ascii="Times New Roman" w:hAnsi="Times New Roman" w:cs="Times New Roman"/>
          <w:sz w:val="24"/>
          <w:szCs w:val="24"/>
        </w:rPr>
        <w:t xml:space="preserve">. </w:t>
      </w:r>
      <w:r w:rsidR="00B91A4B"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02.06.2026 г. № 19 «Санитарно-эпидемиологические требования к организациям воспитания и обучения, отдыха и оздоровления детей и молодежи» (СП 2.4.2.4283-26), действует с 1 сентября 2026 года.</w:t>
      </w:r>
    </w:p>
    <w:p w14:paraId="5EBE9197" w14:textId="77777777" w:rsidR="0040204B" w:rsidRDefault="00E54CB1" w:rsidP="0040204B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070523" w:rsidRPr="001B6E73">
        <w:rPr>
          <w:rFonts w:ascii="Times New Roman" w:hAnsi="Times New Roman" w:cs="Times New Roman"/>
          <w:sz w:val="24"/>
          <w:szCs w:val="24"/>
        </w:rPr>
        <w:t xml:space="preserve">.  Инструктивно-методическое письмо Комитета по образованию Санкт-Петербурга №03-28-3775/20-0-0 от 16.03.2020г №03-28-2516/20-0-0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технологий». </w:t>
      </w:r>
    </w:p>
    <w:p w14:paraId="4FE43C99" w14:textId="77777777" w:rsidR="0040204B" w:rsidRPr="00B635D6" w:rsidRDefault="0040204B" w:rsidP="0040204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35D6">
        <w:rPr>
          <w:rFonts w:ascii="Times New Roman" w:hAnsi="Times New Roman" w:cs="Times New Roman"/>
          <w:color w:val="000000"/>
          <w:sz w:val="24"/>
          <w:szCs w:val="24"/>
        </w:rPr>
        <w:t>В основу учебного плана положен вариант федерального учебного плана № 1 Федеральной образовательной программы, утвержденной приказом Минпросвещения от 18.05.2023 № 372 с учетом изменений, внесенных приказом от 09.10.2024 № 704, приказом от 08.10.2025 № 729.</w:t>
      </w:r>
    </w:p>
    <w:p w14:paraId="01F5A542" w14:textId="77777777" w:rsidR="0040204B" w:rsidRDefault="0040204B" w:rsidP="0040204B">
      <w:pPr>
        <w:spacing w:after="0"/>
        <w:ind w:firstLine="709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Вариант</w:t>
      </w:r>
      <w:r w:rsidR="00E87F13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1 </w:t>
      </w:r>
      <w:r>
        <w:rPr>
          <w:rFonts w:hAnsi="Times New Roman" w:cs="Times New Roman"/>
          <w:color w:val="000000"/>
          <w:sz w:val="24"/>
          <w:szCs w:val="24"/>
        </w:rPr>
        <w:t>предназначен</w:t>
      </w:r>
      <w:r w:rsidR="00E87F13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 w:rsidR="00E87F13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="00E87F13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</w:t>
      </w:r>
      <w:r w:rsidR="00E87F13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которых</w:t>
      </w:r>
      <w:r w:rsidR="00E87F13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обучение</w:t>
      </w:r>
      <w:r w:rsidR="00E87F13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ведется</w:t>
      </w:r>
      <w:r w:rsidR="00E87F13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 w:rsidR="00E87F13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русском</w:t>
      </w:r>
      <w:r w:rsidR="00E87F13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языке</w:t>
      </w:r>
      <w:r w:rsidR="00E87F13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 w:rsidR="00E87F13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режиме</w:t>
      </w:r>
      <w:r w:rsidR="00E87F13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пятидневной</w:t>
      </w:r>
      <w:r w:rsidR="00E87F13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учебной</w:t>
      </w:r>
      <w:r w:rsidR="00E87F13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недели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47D18920" w14:textId="77777777" w:rsidR="002F1E3B" w:rsidRPr="00DA0D1A" w:rsidRDefault="002F1E3B" w:rsidP="00DA0D1A">
      <w:pPr>
        <w:spacing w:after="0"/>
        <w:ind w:firstLine="709"/>
        <w:jc w:val="both"/>
        <w:rPr>
          <w:rFonts w:hAnsi="Times New Roman" w:cs="Times New Roman"/>
          <w:sz w:val="24"/>
          <w:szCs w:val="24"/>
        </w:rPr>
      </w:pPr>
      <w:r w:rsidRPr="00DA0D1A">
        <w:rPr>
          <w:rFonts w:hAnsi="Times New Roman" w:cs="Times New Roman"/>
          <w:sz w:val="24"/>
          <w:szCs w:val="24"/>
        </w:rPr>
        <w:t>Учебный</w:t>
      </w:r>
      <w:r w:rsidR="00C54C80" w:rsidRPr="00C54C80">
        <w:rPr>
          <w:rFonts w:hAnsi="Times New Roman" w:cs="Times New Roman"/>
          <w:sz w:val="24"/>
          <w:szCs w:val="24"/>
        </w:rPr>
        <w:t xml:space="preserve"> </w:t>
      </w:r>
      <w:r w:rsidRPr="00DA0D1A">
        <w:rPr>
          <w:rFonts w:hAnsi="Times New Roman" w:cs="Times New Roman"/>
          <w:sz w:val="24"/>
          <w:szCs w:val="24"/>
        </w:rPr>
        <w:t>план</w:t>
      </w:r>
      <w:r w:rsidR="00C54C80" w:rsidRPr="00C54C80">
        <w:rPr>
          <w:rFonts w:hAnsi="Times New Roman" w:cs="Times New Roman"/>
          <w:sz w:val="24"/>
          <w:szCs w:val="24"/>
        </w:rPr>
        <w:t xml:space="preserve"> </w:t>
      </w:r>
      <w:r w:rsidR="00CB7177" w:rsidRPr="00DA0D1A">
        <w:rPr>
          <w:rFonts w:ascii="Times New Roman" w:hAnsi="Times New Roman" w:cs="Times New Roman"/>
          <w:sz w:val="24"/>
          <w:szCs w:val="24"/>
        </w:rPr>
        <w:t xml:space="preserve">обеспечивает выполнение гигиенических требований к режиму образовательного процесса, установленных СП 2.4.3648-20 и СанПиН 1.2.3685-21, </w:t>
      </w:r>
      <w:r w:rsidRPr="00DA0D1A">
        <w:rPr>
          <w:rFonts w:hAnsi="Times New Roman" w:cs="Times New Roman"/>
          <w:sz w:val="24"/>
          <w:szCs w:val="24"/>
        </w:rPr>
        <w:t>предусматривает</w:t>
      </w:r>
      <w:r w:rsidR="00C54C80" w:rsidRPr="00C54C80">
        <w:rPr>
          <w:rFonts w:hAnsi="Times New Roman" w:cs="Times New Roman"/>
          <w:sz w:val="24"/>
          <w:szCs w:val="24"/>
        </w:rPr>
        <w:t xml:space="preserve"> </w:t>
      </w:r>
      <w:r w:rsidRPr="00DA0D1A">
        <w:rPr>
          <w:rFonts w:hAnsi="Times New Roman" w:cs="Times New Roman"/>
          <w:sz w:val="24"/>
          <w:szCs w:val="24"/>
        </w:rPr>
        <w:t>пятилетний</w:t>
      </w:r>
      <w:r w:rsidR="00E87F13">
        <w:rPr>
          <w:rFonts w:hAnsi="Times New Roman" w:cs="Times New Roman"/>
          <w:sz w:val="24"/>
          <w:szCs w:val="24"/>
        </w:rPr>
        <w:t xml:space="preserve"> </w:t>
      </w:r>
      <w:r w:rsidRPr="00DA0D1A">
        <w:rPr>
          <w:rFonts w:hAnsi="Times New Roman" w:cs="Times New Roman"/>
          <w:sz w:val="24"/>
          <w:szCs w:val="24"/>
        </w:rPr>
        <w:t>нормативный</w:t>
      </w:r>
      <w:r w:rsidR="00E87F13">
        <w:rPr>
          <w:rFonts w:hAnsi="Times New Roman" w:cs="Times New Roman"/>
          <w:sz w:val="24"/>
          <w:szCs w:val="24"/>
        </w:rPr>
        <w:t xml:space="preserve"> </w:t>
      </w:r>
      <w:r w:rsidRPr="00DA0D1A">
        <w:rPr>
          <w:rFonts w:hAnsi="Times New Roman" w:cs="Times New Roman"/>
          <w:sz w:val="24"/>
          <w:szCs w:val="24"/>
        </w:rPr>
        <w:t>срок</w:t>
      </w:r>
      <w:r w:rsidR="00E87F13">
        <w:rPr>
          <w:rFonts w:hAnsi="Times New Roman" w:cs="Times New Roman"/>
          <w:sz w:val="24"/>
          <w:szCs w:val="24"/>
        </w:rPr>
        <w:t xml:space="preserve"> </w:t>
      </w:r>
      <w:r w:rsidRPr="00DA0D1A">
        <w:rPr>
          <w:rFonts w:hAnsi="Times New Roman" w:cs="Times New Roman"/>
          <w:sz w:val="24"/>
          <w:szCs w:val="24"/>
        </w:rPr>
        <w:t>освоения</w:t>
      </w:r>
      <w:r w:rsidR="00E87F13">
        <w:rPr>
          <w:rFonts w:hAnsi="Times New Roman" w:cs="Times New Roman"/>
          <w:sz w:val="24"/>
          <w:szCs w:val="24"/>
        </w:rPr>
        <w:t xml:space="preserve"> </w:t>
      </w:r>
      <w:r w:rsidRPr="00DA0D1A">
        <w:rPr>
          <w:rFonts w:hAnsi="Times New Roman" w:cs="Times New Roman"/>
          <w:sz w:val="24"/>
          <w:szCs w:val="24"/>
        </w:rPr>
        <w:t>образовательной программы</w:t>
      </w:r>
      <w:r w:rsidR="00C54C80" w:rsidRPr="00C54C80">
        <w:rPr>
          <w:rFonts w:hAnsi="Times New Roman" w:cs="Times New Roman"/>
          <w:sz w:val="24"/>
          <w:szCs w:val="24"/>
        </w:rPr>
        <w:t xml:space="preserve"> </w:t>
      </w:r>
      <w:r w:rsidRPr="00DA0D1A">
        <w:rPr>
          <w:rFonts w:hAnsi="Times New Roman" w:cs="Times New Roman"/>
          <w:sz w:val="24"/>
          <w:szCs w:val="24"/>
        </w:rPr>
        <w:t>основного</w:t>
      </w:r>
      <w:r w:rsidR="00E87F13">
        <w:rPr>
          <w:rFonts w:hAnsi="Times New Roman" w:cs="Times New Roman"/>
          <w:sz w:val="24"/>
          <w:szCs w:val="24"/>
        </w:rPr>
        <w:t xml:space="preserve"> </w:t>
      </w:r>
      <w:r w:rsidRPr="00DA0D1A">
        <w:rPr>
          <w:rFonts w:hAnsi="Times New Roman" w:cs="Times New Roman"/>
          <w:sz w:val="24"/>
          <w:szCs w:val="24"/>
        </w:rPr>
        <w:t>общего</w:t>
      </w:r>
      <w:r w:rsidR="00E87F13">
        <w:rPr>
          <w:rFonts w:hAnsi="Times New Roman" w:cs="Times New Roman"/>
          <w:sz w:val="24"/>
          <w:szCs w:val="24"/>
        </w:rPr>
        <w:t xml:space="preserve"> </w:t>
      </w:r>
      <w:r w:rsidRPr="00DA0D1A">
        <w:rPr>
          <w:rFonts w:hAnsi="Times New Roman" w:cs="Times New Roman"/>
          <w:sz w:val="24"/>
          <w:szCs w:val="24"/>
        </w:rPr>
        <w:t>образования</w:t>
      </w:r>
      <w:r w:rsidRPr="00DA0D1A">
        <w:rPr>
          <w:rFonts w:hAnsi="Times New Roman" w:cs="Times New Roman"/>
          <w:sz w:val="24"/>
          <w:szCs w:val="24"/>
        </w:rPr>
        <w:t xml:space="preserve">. </w:t>
      </w:r>
      <w:r w:rsidRPr="00DA0D1A">
        <w:rPr>
          <w:rFonts w:hAnsi="Times New Roman" w:cs="Times New Roman"/>
          <w:sz w:val="24"/>
          <w:szCs w:val="24"/>
        </w:rPr>
        <w:t>Продолжительность</w:t>
      </w:r>
      <w:r w:rsidR="00E87F13">
        <w:rPr>
          <w:rFonts w:hAnsi="Times New Roman" w:cs="Times New Roman"/>
          <w:sz w:val="24"/>
          <w:szCs w:val="24"/>
        </w:rPr>
        <w:t xml:space="preserve"> </w:t>
      </w:r>
      <w:r w:rsidRPr="00DA0D1A">
        <w:rPr>
          <w:rFonts w:hAnsi="Times New Roman" w:cs="Times New Roman"/>
          <w:sz w:val="24"/>
          <w:szCs w:val="24"/>
        </w:rPr>
        <w:t>учебного</w:t>
      </w:r>
      <w:r w:rsidR="00E87F13">
        <w:rPr>
          <w:rFonts w:hAnsi="Times New Roman" w:cs="Times New Roman"/>
          <w:sz w:val="24"/>
          <w:szCs w:val="24"/>
        </w:rPr>
        <w:t xml:space="preserve"> </w:t>
      </w:r>
      <w:r w:rsidRPr="00DA0D1A">
        <w:rPr>
          <w:rFonts w:hAnsi="Times New Roman" w:cs="Times New Roman"/>
          <w:sz w:val="24"/>
          <w:szCs w:val="24"/>
        </w:rPr>
        <w:t>года</w:t>
      </w:r>
      <w:r w:rsidR="00E87F13">
        <w:rPr>
          <w:rFonts w:hAnsi="Times New Roman" w:cs="Times New Roman"/>
          <w:sz w:val="24"/>
          <w:szCs w:val="24"/>
        </w:rPr>
        <w:t xml:space="preserve"> </w:t>
      </w:r>
      <w:r w:rsidRPr="00DA0D1A">
        <w:rPr>
          <w:rFonts w:hAnsi="Times New Roman" w:cs="Times New Roman"/>
          <w:sz w:val="24"/>
          <w:szCs w:val="24"/>
        </w:rPr>
        <w:t>основного</w:t>
      </w:r>
      <w:r w:rsidR="00E87F13">
        <w:rPr>
          <w:rFonts w:hAnsi="Times New Roman" w:cs="Times New Roman"/>
          <w:sz w:val="24"/>
          <w:szCs w:val="24"/>
        </w:rPr>
        <w:t xml:space="preserve"> </w:t>
      </w:r>
      <w:r w:rsidRPr="00DA0D1A">
        <w:rPr>
          <w:rFonts w:hAnsi="Times New Roman" w:cs="Times New Roman"/>
          <w:sz w:val="24"/>
          <w:szCs w:val="24"/>
        </w:rPr>
        <w:t>общего</w:t>
      </w:r>
      <w:r w:rsidR="00E87F13">
        <w:rPr>
          <w:rFonts w:hAnsi="Times New Roman" w:cs="Times New Roman"/>
          <w:sz w:val="24"/>
          <w:szCs w:val="24"/>
        </w:rPr>
        <w:t xml:space="preserve"> </w:t>
      </w:r>
      <w:r w:rsidRPr="00DA0D1A">
        <w:rPr>
          <w:rFonts w:hAnsi="Times New Roman" w:cs="Times New Roman"/>
          <w:sz w:val="24"/>
          <w:szCs w:val="24"/>
        </w:rPr>
        <w:t>образования</w:t>
      </w:r>
      <w:r w:rsidR="00E87F13">
        <w:rPr>
          <w:rFonts w:hAnsi="Times New Roman" w:cs="Times New Roman"/>
          <w:sz w:val="24"/>
          <w:szCs w:val="24"/>
        </w:rPr>
        <w:t xml:space="preserve"> </w:t>
      </w:r>
      <w:r w:rsidRPr="00DA0D1A">
        <w:rPr>
          <w:rFonts w:hAnsi="Times New Roman" w:cs="Times New Roman"/>
          <w:sz w:val="24"/>
          <w:szCs w:val="24"/>
        </w:rPr>
        <w:t>составляет</w:t>
      </w:r>
      <w:r w:rsidRPr="00DA0D1A">
        <w:rPr>
          <w:rFonts w:hAnsi="Times New Roman" w:cs="Times New Roman"/>
          <w:sz w:val="24"/>
          <w:szCs w:val="24"/>
        </w:rPr>
        <w:t xml:space="preserve"> 34 </w:t>
      </w:r>
      <w:r w:rsidRPr="00DA0D1A">
        <w:rPr>
          <w:rFonts w:hAnsi="Times New Roman" w:cs="Times New Roman"/>
          <w:sz w:val="24"/>
          <w:szCs w:val="24"/>
        </w:rPr>
        <w:t>недели</w:t>
      </w:r>
      <w:r w:rsidRPr="00DA0D1A">
        <w:rPr>
          <w:rFonts w:hAnsi="Times New Roman" w:cs="Times New Roman"/>
          <w:sz w:val="24"/>
          <w:szCs w:val="24"/>
        </w:rPr>
        <w:t xml:space="preserve">. </w:t>
      </w:r>
      <w:r w:rsidRPr="00DA0D1A">
        <w:rPr>
          <w:rFonts w:hAnsi="Times New Roman" w:cs="Times New Roman"/>
          <w:sz w:val="24"/>
          <w:szCs w:val="24"/>
        </w:rPr>
        <w:t>Период</w:t>
      </w:r>
      <w:r w:rsidR="00E87F13">
        <w:rPr>
          <w:rFonts w:hAnsi="Times New Roman" w:cs="Times New Roman"/>
          <w:sz w:val="24"/>
          <w:szCs w:val="24"/>
        </w:rPr>
        <w:t xml:space="preserve"> </w:t>
      </w:r>
      <w:r w:rsidRPr="00DA0D1A">
        <w:rPr>
          <w:rFonts w:hAnsi="Times New Roman" w:cs="Times New Roman"/>
          <w:sz w:val="24"/>
          <w:szCs w:val="24"/>
        </w:rPr>
        <w:t>обучения</w:t>
      </w:r>
      <w:r w:rsidR="00E87F13">
        <w:rPr>
          <w:rFonts w:hAnsi="Times New Roman" w:cs="Times New Roman"/>
          <w:sz w:val="24"/>
          <w:szCs w:val="24"/>
        </w:rPr>
        <w:t xml:space="preserve"> </w:t>
      </w:r>
      <w:r w:rsidRPr="00DA0D1A">
        <w:rPr>
          <w:rFonts w:hAnsi="Times New Roman" w:cs="Times New Roman"/>
          <w:sz w:val="24"/>
          <w:szCs w:val="24"/>
        </w:rPr>
        <w:t>на</w:t>
      </w:r>
      <w:r w:rsidR="00E87F13">
        <w:rPr>
          <w:rFonts w:hAnsi="Times New Roman" w:cs="Times New Roman"/>
          <w:sz w:val="24"/>
          <w:szCs w:val="24"/>
        </w:rPr>
        <w:t xml:space="preserve"> </w:t>
      </w:r>
      <w:r w:rsidRPr="00DA0D1A">
        <w:rPr>
          <w:rFonts w:hAnsi="Times New Roman" w:cs="Times New Roman"/>
          <w:sz w:val="24"/>
          <w:szCs w:val="24"/>
        </w:rPr>
        <w:t>уровне основного</w:t>
      </w:r>
      <w:r w:rsidR="00E87F13">
        <w:rPr>
          <w:rFonts w:hAnsi="Times New Roman" w:cs="Times New Roman"/>
          <w:sz w:val="24"/>
          <w:szCs w:val="24"/>
        </w:rPr>
        <w:t xml:space="preserve"> </w:t>
      </w:r>
      <w:r w:rsidRPr="00DA0D1A">
        <w:rPr>
          <w:rFonts w:hAnsi="Times New Roman" w:cs="Times New Roman"/>
          <w:sz w:val="24"/>
          <w:szCs w:val="24"/>
        </w:rPr>
        <w:t>общего</w:t>
      </w:r>
      <w:r w:rsidR="00E87F13">
        <w:rPr>
          <w:rFonts w:hAnsi="Times New Roman" w:cs="Times New Roman"/>
          <w:sz w:val="24"/>
          <w:szCs w:val="24"/>
        </w:rPr>
        <w:t xml:space="preserve"> </w:t>
      </w:r>
      <w:r w:rsidRPr="00DA0D1A">
        <w:rPr>
          <w:rFonts w:hAnsi="Times New Roman" w:cs="Times New Roman"/>
          <w:sz w:val="24"/>
          <w:szCs w:val="24"/>
        </w:rPr>
        <w:t>образования</w:t>
      </w:r>
      <w:r w:rsidR="00E87F13">
        <w:rPr>
          <w:rFonts w:hAnsi="Times New Roman" w:cs="Times New Roman"/>
          <w:sz w:val="24"/>
          <w:szCs w:val="24"/>
        </w:rPr>
        <w:t xml:space="preserve"> </w:t>
      </w:r>
      <w:r w:rsidRPr="002D6DE3">
        <w:rPr>
          <w:rFonts w:ascii="Times New Roman" w:hAnsi="Times New Roman" w:cs="Times New Roman"/>
          <w:sz w:val="24"/>
          <w:szCs w:val="24"/>
        </w:rPr>
        <w:t>составляет 170 учебных</w:t>
      </w:r>
      <w:r w:rsidR="00E87F13" w:rsidRPr="002D6DE3">
        <w:rPr>
          <w:rFonts w:ascii="Times New Roman" w:hAnsi="Times New Roman" w:cs="Times New Roman"/>
          <w:sz w:val="24"/>
          <w:szCs w:val="24"/>
        </w:rPr>
        <w:t xml:space="preserve"> </w:t>
      </w:r>
      <w:r w:rsidRPr="002D6DE3">
        <w:rPr>
          <w:rFonts w:ascii="Times New Roman" w:hAnsi="Times New Roman" w:cs="Times New Roman"/>
          <w:sz w:val="24"/>
          <w:szCs w:val="24"/>
        </w:rPr>
        <w:t>недель</w:t>
      </w:r>
      <w:r w:rsidRPr="00DA0D1A">
        <w:rPr>
          <w:rFonts w:hAnsi="Times New Roman" w:cs="Times New Roman"/>
          <w:sz w:val="24"/>
          <w:szCs w:val="24"/>
        </w:rPr>
        <w:t>.</w:t>
      </w:r>
    </w:p>
    <w:p w14:paraId="4C867AA7" w14:textId="77777777" w:rsidR="00CB7177" w:rsidRPr="00E87F13" w:rsidRDefault="00CB7177" w:rsidP="00DA0D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0D1A">
        <w:rPr>
          <w:rFonts w:hAnsi="Times New Roman" w:cs="Times New Roman"/>
          <w:sz w:val="24"/>
          <w:szCs w:val="24"/>
        </w:rPr>
        <w:t>Объем</w:t>
      </w:r>
      <w:r w:rsidR="00E87F13">
        <w:rPr>
          <w:rFonts w:hAnsi="Times New Roman" w:cs="Times New Roman"/>
          <w:sz w:val="24"/>
          <w:szCs w:val="24"/>
        </w:rPr>
        <w:t xml:space="preserve"> </w:t>
      </w:r>
      <w:r w:rsidRPr="00DA0D1A">
        <w:rPr>
          <w:rFonts w:hAnsi="Times New Roman" w:cs="Times New Roman"/>
          <w:sz w:val="24"/>
          <w:szCs w:val="24"/>
        </w:rPr>
        <w:t>максимально</w:t>
      </w:r>
      <w:r w:rsidR="00E87F13">
        <w:rPr>
          <w:rFonts w:hAnsi="Times New Roman" w:cs="Times New Roman"/>
          <w:sz w:val="24"/>
          <w:szCs w:val="24"/>
        </w:rPr>
        <w:t xml:space="preserve"> </w:t>
      </w:r>
      <w:r w:rsidRPr="00DA0D1A">
        <w:rPr>
          <w:rFonts w:hAnsi="Times New Roman" w:cs="Times New Roman"/>
          <w:sz w:val="24"/>
          <w:szCs w:val="24"/>
        </w:rPr>
        <w:t>допустимой</w:t>
      </w:r>
      <w:r w:rsidR="00E87F13">
        <w:rPr>
          <w:rFonts w:hAnsi="Times New Roman" w:cs="Times New Roman"/>
          <w:sz w:val="24"/>
          <w:szCs w:val="24"/>
        </w:rPr>
        <w:t xml:space="preserve"> </w:t>
      </w:r>
      <w:r w:rsidRPr="00DA0D1A">
        <w:rPr>
          <w:rFonts w:hAnsi="Times New Roman" w:cs="Times New Roman"/>
          <w:sz w:val="24"/>
          <w:szCs w:val="24"/>
        </w:rPr>
        <w:t>образовательной</w:t>
      </w:r>
      <w:r w:rsidR="00E87F13">
        <w:rPr>
          <w:rFonts w:hAnsi="Times New Roman" w:cs="Times New Roman"/>
          <w:sz w:val="24"/>
          <w:szCs w:val="24"/>
        </w:rPr>
        <w:t xml:space="preserve"> </w:t>
      </w:r>
      <w:r w:rsidRPr="00DA0D1A">
        <w:rPr>
          <w:rFonts w:hAnsi="Times New Roman" w:cs="Times New Roman"/>
          <w:sz w:val="24"/>
          <w:szCs w:val="24"/>
        </w:rPr>
        <w:t>нагрузки</w:t>
      </w:r>
      <w:r w:rsidR="00E87F13">
        <w:rPr>
          <w:rFonts w:hAnsi="Times New Roman" w:cs="Times New Roman"/>
          <w:sz w:val="24"/>
          <w:szCs w:val="24"/>
        </w:rPr>
        <w:t xml:space="preserve"> </w:t>
      </w:r>
      <w:r w:rsidRPr="00DA0D1A">
        <w:rPr>
          <w:rFonts w:hAnsi="Times New Roman" w:cs="Times New Roman"/>
          <w:sz w:val="24"/>
          <w:szCs w:val="24"/>
        </w:rPr>
        <w:t>в</w:t>
      </w:r>
      <w:r w:rsidR="00E87F13">
        <w:rPr>
          <w:rFonts w:hAnsi="Times New Roman" w:cs="Times New Roman"/>
          <w:sz w:val="24"/>
          <w:szCs w:val="24"/>
        </w:rPr>
        <w:t xml:space="preserve"> </w:t>
      </w:r>
      <w:r w:rsidRPr="00DA0D1A">
        <w:rPr>
          <w:rFonts w:hAnsi="Times New Roman" w:cs="Times New Roman"/>
          <w:sz w:val="24"/>
          <w:szCs w:val="24"/>
        </w:rPr>
        <w:t>течение</w:t>
      </w:r>
      <w:r w:rsidR="00E87F13">
        <w:rPr>
          <w:rFonts w:hAnsi="Times New Roman" w:cs="Times New Roman"/>
          <w:sz w:val="24"/>
          <w:szCs w:val="24"/>
        </w:rPr>
        <w:t xml:space="preserve"> </w:t>
      </w:r>
      <w:r w:rsidRPr="00DA0D1A">
        <w:rPr>
          <w:rFonts w:hAnsi="Times New Roman" w:cs="Times New Roman"/>
          <w:sz w:val="24"/>
          <w:szCs w:val="24"/>
        </w:rPr>
        <w:t>дня</w:t>
      </w:r>
      <w:r w:rsidR="00E87F13">
        <w:rPr>
          <w:rFonts w:hAnsi="Times New Roman" w:cs="Times New Roman"/>
          <w:sz w:val="24"/>
          <w:szCs w:val="24"/>
        </w:rPr>
        <w:t xml:space="preserve"> </w:t>
      </w:r>
      <w:r w:rsidRPr="00DA0D1A">
        <w:rPr>
          <w:rFonts w:hAnsi="Times New Roman" w:cs="Times New Roman"/>
          <w:sz w:val="24"/>
          <w:szCs w:val="24"/>
        </w:rPr>
        <w:t>в</w:t>
      </w:r>
      <w:r w:rsidRPr="00DA0D1A">
        <w:rPr>
          <w:rFonts w:hAnsi="Times New Roman" w:cs="Times New Roman"/>
          <w:sz w:val="24"/>
          <w:szCs w:val="24"/>
        </w:rPr>
        <w:t xml:space="preserve"> 5</w:t>
      </w:r>
      <w:r w:rsidRPr="00DA0D1A">
        <w:rPr>
          <w:rFonts w:hAnsi="Times New Roman" w:cs="Times New Roman"/>
          <w:sz w:val="24"/>
          <w:szCs w:val="24"/>
        </w:rPr>
        <w:t>–</w:t>
      </w:r>
      <w:r w:rsidRPr="00DA0D1A">
        <w:rPr>
          <w:rFonts w:hAnsi="Times New Roman" w:cs="Times New Roman"/>
          <w:sz w:val="24"/>
          <w:szCs w:val="24"/>
        </w:rPr>
        <w:t>6-</w:t>
      </w:r>
      <w:r w:rsidRPr="00DA0D1A">
        <w:rPr>
          <w:rFonts w:hAnsi="Times New Roman" w:cs="Times New Roman"/>
          <w:sz w:val="24"/>
          <w:szCs w:val="24"/>
        </w:rPr>
        <w:t>х</w:t>
      </w:r>
      <w:r w:rsidR="00E87F13">
        <w:rPr>
          <w:rFonts w:hAnsi="Times New Roman" w:cs="Times New Roman"/>
          <w:sz w:val="24"/>
          <w:szCs w:val="24"/>
        </w:rPr>
        <w:t xml:space="preserve"> </w:t>
      </w:r>
      <w:r w:rsidRPr="00DA0D1A">
        <w:rPr>
          <w:rFonts w:hAnsi="Times New Roman" w:cs="Times New Roman"/>
          <w:sz w:val="24"/>
          <w:szCs w:val="24"/>
        </w:rPr>
        <w:t>классах</w:t>
      </w:r>
      <w:r w:rsidR="00E87F13">
        <w:rPr>
          <w:rFonts w:hAnsi="Times New Roman" w:cs="Times New Roman"/>
          <w:sz w:val="24"/>
          <w:szCs w:val="24"/>
        </w:rPr>
        <w:t xml:space="preserve"> </w:t>
      </w:r>
      <w:r w:rsidRPr="00DA0D1A">
        <w:rPr>
          <w:rFonts w:hAnsi="Times New Roman" w:cs="Times New Roman"/>
          <w:sz w:val="24"/>
          <w:szCs w:val="24"/>
        </w:rPr>
        <w:t>не</w:t>
      </w:r>
      <w:r w:rsidR="00E87F13">
        <w:rPr>
          <w:rFonts w:hAnsi="Times New Roman" w:cs="Times New Roman"/>
          <w:sz w:val="24"/>
          <w:szCs w:val="24"/>
        </w:rPr>
        <w:t xml:space="preserve"> </w:t>
      </w:r>
      <w:r w:rsidRPr="00DA0D1A">
        <w:rPr>
          <w:rFonts w:hAnsi="Times New Roman" w:cs="Times New Roman"/>
          <w:sz w:val="24"/>
          <w:szCs w:val="24"/>
        </w:rPr>
        <w:t>превышает</w:t>
      </w:r>
      <w:r w:rsidR="00E87F13">
        <w:rPr>
          <w:rFonts w:hAnsi="Times New Roman" w:cs="Times New Roman"/>
          <w:sz w:val="24"/>
          <w:szCs w:val="24"/>
        </w:rPr>
        <w:t xml:space="preserve"> </w:t>
      </w:r>
      <w:r w:rsidRPr="00DA0D1A">
        <w:rPr>
          <w:rFonts w:hAnsi="Times New Roman" w:cs="Times New Roman"/>
          <w:sz w:val="24"/>
          <w:szCs w:val="24"/>
        </w:rPr>
        <w:t>шести</w:t>
      </w:r>
      <w:r w:rsidR="00E87F13">
        <w:rPr>
          <w:rFonts w:hAnsi="Times New Roman" w:cs="Times New Roman"/>
          <w:sz w:val="24"/>
          <w:szCs w:val="24"/>
        </w:rPr>
        <w:t xml:space="preserve"> </w:t>
      </w:r>
      <w:r w:rsidRPr="00DA0D1A">
        <w:rPr>
          <w:rFonts w:hAnsi="Times New Roman" w:cs="Times New Roman"/>
          <w:sz w:val="24"/>
          <w:szCs w:val="24"/>
        </w:rPr>
        <w:t>уроков</w:t>
      </w:r>
      <w:r w:rsidRPr="00DA0D1A">
        <w:rPr>
          <w:rFonts w:hAnsi="Times New Roman" w:cs="Times New Roman"/>
          <w:sz w:val="24"/>
          <w:szCs w:val="24"/>
        </w:rPr>
        <w:t xml:space="preserve">, </w:t>
      </w:r>
      <w:r w:rsidRPr="00DA0D1A">
        <w:rPr>
          <w:rFonts w:hAnsi="Times New Roman" w:cs="Times New Roman"/>
          <w:sz w:val="24"/>
          <w:szCs w:val="24"/>
        </w:rPr>
        <w:t>в</w:t>
      </w:r>
      <w:r w:rsidRPr="00DA0D1A">
        <w:rPr>
          <w:rFonts w:hAnsi="Times New Roman" w:cs="Times New Roman"/>
          <w:sz w:val="24"/>
          <w:szCs w:val="24"/>
        </w:rPr>
        <w:t xml:space="preserve"> 7</w:t>
      </w:r>
      <w:r w:rsidRPr="00DA0D1A">
        <w:rPr>
          <w:rFonts w:hAnsi="Times New Roman" w:cs="Times New Roman"/>
          <w:sz w:val="24"/>
          <w:szCs w:val="24"/>
        </w:rPr>
        <w:t>–</w:t>
      </w:r>
      <w:r w:rsidRPr="00DA0D1A">
        <w:rPr>
          <w:rFonts w:hAnsi="Times New Roman" w:cs="Times New Roman"/>
          <w:sz w:val="24"/>
          <w:szCs w:val="24"/>
        </w:rPr>
        <w:t>9-</w:t>
      </w:r>
      <w:r w:rsidRPr="00DA0D1A">
        <w:rPr>
          <w:rFonts w:hAnsi="Times New Roman" w:cs="Times New Roman"/>
          <w:sz w:val="24"/>
          <w:szCs w:val="24"/>
        </w:rPr>
        <w:t>х</w:t>
      </w:r>
      <w:r w:rsidR="00E87F13">
        <w:rPr>
          <w:rFonts w:hAnsi="Times New Roman" w:cs="Times New Roman"/>
          <w:sz w:val="24"/>
          <w:szCs w:val="24"/>
        </w:rPr>
        <w:t xml:space="preserve"> </w:t>
      </w:r>
      <w:r w:rsidRPr="00DA0D1A">
        <w:rPr>
          <w:rFonts w:hAnsi="Times New Roman" w:cs="Times New Roman"/>
          <w:sz w:val="24"/>
          <w:szCs w:val="24"/>
        </w:rPr>
        <w:t>классах–</w:t>
      </w:r>
      <w:r w:rsidR="00E87F13">
        <w:rPr>
          <w:rFonts w:hAnsi="Times New Roman" w:cs="Times New Roman"/>
          <w:sz w:val="24"/>
          <w:szCs w:val="24"/>
        </w:rPr>
        <w:t xml:space="preserve"> </w:t>
      </w:r>
      <w:r w:rsidRPr="00DA0D1A">
        <w:rPr>
          <w:rFonts w:hAnsi="Times New Roman" w:cs="Times New Roman"/>
          <w:sz w:val="24"/>
          <w:szCs w:val="24"/>
        </w:rPr>
        <w:t>семи</w:t>
      </w:r>
      <w:r w:rsidR="00E87F13">
        <w:rPr>
          <w:rFonts w:hAnsi="Times New Roman" w:cs="Times New Roman"/>
          <w:sz w:val="24"/>
          <w:szCs w:val="24"/>
        </w:rPr>
        <w:t xml:space="preserve"> </w:t>
      </w:r>
      <w:r w:rsidRPr="00DA0D1A">
        <w:rPr>
          <w:rFonts w:hAnsi="Times New Roman" w:cs="Times New Roman"/>
          <w:sz w:val="24"/>
          <w:szCs w:val="24"/>
        </w:rPr>
        <w:t>уроков</w:t>
      </w:r>
      <w:r w:rsidRPr="00DA0D1A">
        <w:rPr>
          <w:rFonts w:hAnsi="Times New Roman" w:cs="Times New Roman"/>
          <w:sz w:val="24"/>
          <w:szCs w:val="24"/>
        </w:rPr>
        <w:t xml:space="preserve">. </w:t>
      </w:r>
      <w:r w:rsidRPr="00DA0D1A">
        <w:rPr>
          <w:rFonts w:hAnsi="Times New Roman" w:cs="Times New Roman"/>
          <w:sz w:val="24"/>
          <w:szCs w:val="24"/>
        </w:rPr>
        <w:t>Продолжительность</w:t>
      </w:r>
      <w:r w:rsidR="00C54C80" w:rsidRPr="00E87F13">
        <w:rPr>
          <w:rFonts w:hAnsi="Times New Roman" w:cs="Times New Roman"/>
          <w:sz w:val="24"/>
          <w:szCs w:val="24"/>
        </w:rPr>
        <w:t xml:space="preserve"> </w:t>
      </w:r>
      <w:r w:rsidRPr="00DA0D1A">
        <w:rPr>
          <w:rFonts w:hAnsi="Times New Roman" w:cs="Times New Roman"/>
          <w:sz w:val="24"/>
          <w:szCs w:val="24"/>
        </w:rPr>
        <w:t>уроков</w:t>
      </w:r>
      <w:r w:rsidRPr="00DA0D1A">
        <w:rPr>
          <w:rFonts w:hAnsi="Times New Roman" w:cs="Times New Roman"/>
          <w:sz w:val="24"/>
          <w:szCs w:val="24"/>
        </w:rPr>
        <w:t xml:space="preserve"> </w:t>
      </w:r>
      <w:r w:rsidRPr="00E87F13">
        <w:rPr>
          <w:rFonts w:ascii="Times New Roman" w:hAnsi="Times New Roman" w:cs="Times New Roman"/>
          <w:sz w:val="24"/>
          <w:szCs w:val="24"/>
        </w:rPr>
        <w:t>-</w:t>
      </w:r>
      <w:r w:rsidR="00C54C80" w:rsidRPr="00E87F13">
        <w:rPr>
          <w:rFonts w:ascii="Times New Roman" w:hAnsi="Times New Roman" w:cs="Times New Roman"/>
          <w:sz w:val="24"/>
          <w:szCs w:val="24"/>
        </w:rPr>
        <w:t xml:space="preserve"> </w:t>
      </w:r>
      <w:r w:rsidR="00E87F13" w:rsidRPr="00E87F13">
        <w:rPr>
          <w:rFonts w:ascii="Times New Roman" w:hAnsi="Times New Roman" w:cs="Times New Roman"/>
          <w:sz w:val="24"/>
          <w:szCs w:val="24"/>
        </w:rPr>
        <w:t>45</w:t>
      </w:r>
      <w:r w:rsidRPr="00E87F13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14:paraId="5E1C23F8" w14:textId="77777777" w:rsidR="00CB7177" w:rsidRPr="00DA0D1A" w:rsidRDefault="00CB7177" w:rsidP="00DA0D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0D1A">
        <w:rPr>
          <w:rFonts w:hAnsi="Times New Roman" w:cs="Times New Roman"/>
          <w:sz w:val="24"/>
          <w:szCs w:val="24"/>
        </w:rPr>
        <w:t>Количество</w:t>
      </w:r>
      <w:r w:rsidR="00E87F13">
        <w:rPr>
          <w:rFonts w:hAnsi="Times New Roman" w:cs="Times New Roman"/>
          <w:sz w:val="24"/>
          <w:szCs w:val="24"/>
        </w:rPr>
        <w:t xml:space="preserve"> </w:t>
      </w:r>
      <w:r w:rsidRPr="00DA0D1A">
        <w:rPr>
          <w:rFonts w:hAnsi="Times New Roman" w:cs="Times New Roman"/>
          <w:sz w:val="24"/>
          <w:szCs w:val="24"/>
        </w:rPr>
        <w:t>часов</w:t>
      </w:r>
      <w:r w:rsidRPr="00DA0D1A">
        <w:rPr>
          <w:rFonts w:hAnsi="Times New Roman" w:cs="Times New Roman"/>
          <w:sz w:val="24"/>
          <w:szCs w:val="24"/>
        </w:rPr>
        <w:t xml:space="preserve">, </w:t>
      </w:r>
      <w:r w:rsidRPr="00DA0D1A">
        <w:rPr>
          <w:rFonts w:hAnsi="Times New Roman" w:cs="Times New Roman"/>
          <w:sz w:val="24"/>
          <w:szCs w:val="24"/>
        </w:rPr>
        <w:t>отведенных</w:t>
      </w:r>
      <w:r w:rsidR="00E87F13">
        <w:rPr>
          <w:rFonts w:hAnsi="Times New Roman" w:cs="Times New Roman"/>
          <w:sz w:val="24"/>
          <w:szCs w:val="24"/>
        </w:rPr>
        <w:t xml:space="preserve"> </w:t>
      </w:r>
      <w:r w:rsidRPr="00DA0D1A">
        <w:rPr>
          <w:rFonts w:hAnsi="Times New Roman" w:cs="Times New Roman"/>
          <w:sz w:val="24"/>
          <w:szCs w:val="24"/>
        </w:rPr>
        <w:t>на</w:t>
      </w:r>
      <w:r w:rsidR="00E87F13">
        <w:rPr>
          <w:rFonts w:hAnsi="Times New Roman" w:cs="Times New Roman"/>
          <w:sz w:val="24"/>
          <w:szCs w:val="24"/>
        </w:rPr>
        <w:t xml:space="preserve"> </w:t>
      </w:r>
      <w:r w:rsidRPr="00DA0D1A">
        <w:rPr>
          <w:rFonts w:hAnsi="Times New Roman" w:cs="Times New Roman"/>
          <w:sz w:val="24"/>
          <w:szCs w:val="24"/>
        </w:rPr>
        <w:t>освоение</w:t>
      </w:r>
      <w:r w:rsidR="00E87F13">
        <w:rPr>
          <w:rFonts w:hAnsi="Times New Roman" w:cs="Times New Roman"/>
          <w:sz w:val="24"/>
          <w:szCs w:val="24"/>
        </w:rPr>
        <w:t xml:space="preserve"> </w:t>
      </w:r>
      <w:r w:rsidRPr="00DA0D1A">
        <w:rPr>
          <w:rFonts w:hAnsi="Times New Roman" w:cs="Times New Roman"/>
          <w:sz w:val="24"/>
          <w:szCs w:val="24"/>
        </w:rPr>
        <w:t>обучающимися</w:t>
      </w:r>
      <w:r w:rsidR="00E87F13">
        <w:rPr>
          <w:rFonts w:hAnsi="Times New Roman" w:cs="Times New Roman"/>
          <w:sz w:val="24"/>
          <w:szCs w:val="24"/>
        </w:rPr>
        <w:t xml:space="preserve"> </w:t>
      </w:r>
      <w:r w:rsidRPr="00DA0D1A">
        <w:rPr>
          <w:rFonts w:hAnsi="Times New Roman" w:cs="Times New Roman"/>
          <w:sz w:val="24"/>
          <w:szCs w:val="24"/>
        </w:rPr>
        <w:t>учебных</w:t>
      </w:r>
      <w:r w:rsidR="00E87F13">
        <w:rPr>
          <w:rFonts w:hAnsi="Times New Roman" w:cs="Times New Roman"/>
          <w:sz w:val="24"/>
          <w:szCs w:val="24"/>
        </w:rPr>
        <w:t xml:space="preserve"> </w:t>
      </w:r>
      <w:r w:rsidRPr="00DA0D1A">
        <w:rPr>
          <w:rFonts w:hAnsi="Times New Roman" w:cs="Times New Roman"/>
          <w:sz w:val="24"/>
          <w:szCs w:val="24"/>
        </w:rPr>
        <w:t>предметов</w:t>
      </w:r>
      <w:r w:rsidRPr="00DA0D1A">
        <w:rPr>
          <w:rFonts w:hAnsi="Times New Roman" w:cs="Times New Roman"/>
          <w:sz w:val="24"/>
          <w:szCs w:val="24"/>
        </w:rPr>
        <w:t xml:space="preserve">, </w:t>
      </w:r>
      <w:r w:rsidRPr="00DA0D1A">
        <w:rPr>
          <w:rFonts w:hAnsi="Times New Roman" w:cs="Times New Roman"/>
          <w:sz w:val="24"/>
          <w:szCs w:val="24"/>
        </w:rPr>
        <w:t>курсов</w:t>
      </w:r>
      <w:r w:rsidRPr="00DA0D1A">
        <w:rPr>
          <w:rFonts w:hAnsi="Times New Roman" w:cs="Times New Roman"/>
          <w:sz w:val="24"/>
          <w:szCs w:val="24"/>
        </w:rPr>
        <w:t xml:space="preserve">, </w:t>
      </w:r>
      <w:r w:rsidRPr="00DA0D1A">
        <w:rPr>
          <w:rFonts w:hAnsi="Times New Roman" w:cs="Times New Roman"/>
          <w:sz w:val="24"/>
          <w:szCs w:val="24"/>
        </w:rPr>
        <w:t>модулей</w:t>
      </w:r>
      <w:r w:rsidR="00E87F13">
        <w:rPr>
          <w:rFonts w:hAnsi="Times New Roman" w:cs="Times New Roman"/>
          <w:sz w:val="24"/>
          <w:szCs w:val="24"/>
        </w:rPr>
        <w:t xml:space="preserve"> </w:t>
      </w:r>
      <w:r w:rsidRPr="00DA0D1A">
        <w:rPr>
          <w:rFonts w:hAnsi="Times New Roman" w:cs="Times New Roman"/>
          <w:sz w:val="24"/>
          <w:szCs w:val="24"/>
        </w:rPr>
        <w:t>из</w:t>
      </w:r>
      <w:r w:rsidR="00E87F13">
        <w:rPr>
          <w:rFonts w:hAnsi="Times New Roman" w:cs="Times New Roman"/>
          <w:sz w:val="24"/>
          <w:szCs w:val="24"/>
        </w:rPr>
        <w:t xml:space="preserve"> </w:t>
      </w:r>
      <w:r w:rsidRPr="00DA0D1A">
        <w:rPr>
          <w:rFonts w:hAnsi="Times New Roman" w:cs="Times New Roman"/>
          <w:sz w:val="24"/>
          <w:szCs w:val="24"/>
        </w:rPr>
        <w:t>обязательной</w:t>
      </w:r>
      <w:r w:rsidR="00E87F13">
        <w:rPr>
          <w:rFonts w:hAnsi="Times New Roman" w:cs="Times New Roman"/>
          <w:sz w:val="24"/>
          <w:szCs w:val="24"/>
        </w:rPr>
        <w:t xml:space="preserve"> </w:t>
      </w:r>
      <w:r w:rsidRPr="00DA0D1A">
        <w:rPr>
          <w:rFonts w:hAnsi="Times New Roman" w:cs="Times New Roman"/>
          <w:sz w:val="24"/>
          <w:szCs w:val="24"/>
        </w:rPr>
        <w:t>части</w:t>
      </w:r>
      <w:r w:rsidR="00E87F13">
        <w:rPr>
          <w:rFonts w:hAnsi="Times New Roman" w:cs="Times New Roman"/>
          <w:sz w:val="24"/>
          <w:szCs w:val="24"/>
        </w:rPr>
        <w:t xml:space="preserve"> </w:t>
      </w:r>
      <w:r w:rsidRPr="00DA0D1A">
        <w:rPr>
          <w:rFonts w:hAnsi="Times New Roman" w:cs="Times New Roman"/>
          <w:sz w:val="24"/>
          <w:szCs w:val="24"/>
        </w:rPr>
        <w:t>и</w:t>
      </w:r>
      <w:r w:rsidR="00E87F13">
        <w:rPr>
          <w:rFonts w:hAnsi="Times New Roman" w:cs="Times New Roman"/>
          <w:sz w:val="24"/>
          <w:szCs w:val="24"/>
        </w:rPr>
        <w:t xml:space="preserve"> </w:t>
      </w:r>
      <w:r w:rsidRPr="00DA0D1A">
        <w:rPr>
          <w:rFonts w:hAnsi="Times New Roman" w:cs="Times New Roman"/>
          <w:sz w:val="24"/>
          <w:szCs w:val="24"/>
        </w:rPr>
        <w:t>части</w:t>
      </w:r>
      <w:r w:rsidRPr="00DA0D1A">
        <w:rPr>
          <w:rFonts w:hAnsi="Times New Roman" w:cs="Times New Roman"/>
          <w:sz w:val="24"/>
          <w:szCs w:val="24"/>
        </w:rPr>
        <w:t xml:space="preserve">, </w:t>
      </w:r>
      <w:r w:rsidRPr="00DA0D1A">
        <w:rPr>
          <w:rFonts w:hAnsi="Times New Roman" w:cs="Times New Roman"/>
          <w:sz w:val="24"/>
          <w:szCs w:val="24"/>
        </w:rPr>
        <w:t>формируемой</w:t>
      </w:r>
      <w:r w:rsidR="00E87F13">
        <w:rPr>
          <w:rFonts w:hAnsi="Times New Roman" w:cs="Times New Roman"/>
          <w:sz w:val="24"/>
          <w:szCs w:val="24"/>
        </w:rPr>
        <w:t xml:space="preserve"> </w:t>
      </w:r>
      <w:r w:rsidRPr="00DA0D1A">
        <w:rPr>
          <w:rFonts w:hAnsi="Times New Roman" w:cs="Times New Roman"/>
          <w:sz w:val="24"/>
          <w:szCs w:val="24"/>
        </w:rPr>
        <w:t>участниками</w:t>
      </w:r>
      <w:r w:rsidR="00E87F13">
        <w:rPr>
          <w:rFonts w:hAnsi="Times New Roman" w:cs="Times New Roman"/>
          <w:sz w:val="24"/>
          <w:szCs w:val="24"/>
        </w:rPr>
        <w:t xml:space="preserve"> </w:t>
      </w:r>
      <w:r w:rsidRPr="00DA0D1A">
        <w:rPr>
          <w:rFonts w:hAnsi="Times New Roman" w:cs="Times New Roman"/>
          <w:sz w:val="24"/>
          <w:szCs w:val="24"/>
        </w:rPr>
        <w:t>образовательных</w:t>
      </w:r>
      <w:r w:rsidR="00E87F13">
        <w:rPr>
          <w:rFonts w:hAnsi="Times New Roman" w:cs="Times New Roman"/>
          <w:sz w:val="24"/>
          <w:szCs w:val="24"/>
        </w:rPr>
        <w:t xml:space="preserve"> </w:t>
      </w:r>
      <w:r w:rsidRPr="00DA0D1A">
        <w:rPr>
          <w:rFonts w:hAnsi="Times New Roman" w:cs="Times New Roman"/>
          <w:sz w:val="24"/>
          <w:szCs w:val="24"/>
        </w:rPr>
        <w:t>отношений</w:t>
      </w:r>
      <w:r w:rsidRPr="00DA0D1A">
        <w:rPr>
          <w:rFonts w:hAnsi="Times New Roman" w:cs="Times New Roman"/>
          <w:sz w:val="24"/>
          <w:szCs w:val="24"/>
        </w:rPr>
        <w:t xml:space="preserve">, </w:t>
      </w:r>
      <w:r w:rsidRPr="00DA0D1A">
        <w:rPr>
          <w:rFonts w:hAnsi="Times New Roman" w:cs="Times New Roman"/>
          <w:sz w:val="24"/>
          <w:szCs w:val="24"/>
        </w:rPr>
        <w:t>в</w:t>
      </w:r>
      <w:r w:rsidR="00E87F13">
        <w:rPr>
          <w:rFonts w:hAnsi="Times New Roman" w:cs="Times New Roman"/>
          <w:sz w:val="24"/>
          <w:szCs w:val="24"/>
        </w:rPr>
        <w:t xml:space="preserve"> </w:t>
      </w:r>
      <w:r w:rsidRPr="00DA0D1A">
        <w:rPr>
          <w:rFonts w:ascii="Times New Roman" w:hAnsi="Times New Roman" w:cs="Times New Roman"/>
          <w:sz w:val="24"/>
          <w:szCs w:val="24"/>
        </w:rPr>
        <w:t>совокупности не превышает величину недельной образовательной нагрузки:</w:t>
      </w:r>
    </w:p>
    <w:p w14:paraId="789CCFFC" w14:textId="77777777" w:rsidR="00CB7177" w:rsidRPr="00DA0D1A" w:rsidRDefault="00CB7177" w:rsidP="00DA0D1A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0D1A">
        <w:rPr>
          <w:rFonts w:ascii="Times New Roman" w:hAnsi="Times New Roman" w:cs="Times New Roman"/>
          <w:sz w:val="24"/>
          <w:szCs w:val="24"/>
        </w:rPr>
        <w:t>в 5-х классах – 29 часов в неделю;</w:t>
      </w:r>
    </w:p>
    <w:p w14:paraId="32E3F028" w14:textId="77777777" w:rsidR="00CB7177" w:rsidRPr="00DA0D1A" w:rsidRDefault="00CB7177" w:rsidP="00DA0D1A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0D1A">
        <w:rPr>
          <w:rFonts w:ascii="Times New Roman" w:hAnsi="Times New Roman" w:cs="Times New Roman"/>
          <w:sz w:val="24"/>
          <w:szCs w:val="24"/>
        </w:rPr>
        <w:t>6-х классах – 30 часов в неделю;</w:t>
      </w:r>
    </w:p>
    <w:p w14:paraId="6D8100E0" w14:textId="77777777" w:rsidR="00DA0D1A" w:rsidRDefault="00CB7177" w:rsidP="00DA0D1A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0D1A">
        <w:rPr>
          <w:rFonts w:ascii="Times New Roman" w:hAnsi="Times New Roman" w:cs="Times New Roman"/>
          <w:sz w:val="24"/>
          <w:szCs w:val="24"/>
        </w:rPr>
        <w:t>7-х классах – 32 часа в неделю;</w:t>
      </w:r>
    </w:p>
    <w:p w14:paraId="090B831F" w14:textId="77777777" w:rsidR="00CB7177" w:rsidRPr="00DA0D1A" w:rsidRDefault="00CB7177" w:rsidP="00DA0D1A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0D1A">
        <w:rPr>
          <w:rFonts w:ascii="Times New Roman" w:hAnsi="Times New Roman" w:cs="Times New Roman"/>
          <w:sz w:val="24"/>
          <w:szCs w:val="24"/>
        </w:rPr>
        <w:t>8–9-х классах – 33 часа в неделю.</w:t>
      </w:r>
    </w:p>
    <w:p w14:paraId="19B1E58D" w14:textId="77777777" w:rsidR="00CB7177" w:rsidRPr="003E6507" w:rsidRDefault="00CB7177" w:rsidP="00DA0D1A">
      <w:pPr>
        <w:pStyle w:val="a3"/>
        <w:spacing w:before="0" w:beforeAutospacing="0" w:after="0" w:afterAutospacing="0" w:line="276" w:lineRule="auto"/>
        <w:ind w:left="0" w:right="57"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E6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</w:t>
      </w:r>
      <w:r w:rsidR="00E87F13" w:rsidRPr="003E6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количество</w:t>
      </w:r>
      <w:r w:rsidR="00E87F13" w:rsidRPr="003E6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часов</w:t>
      </w:r>
      <w:r w:rsidR="00E87F13" w:rsidRPr="003E6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учебных</w:t>
      </w:r>
      <w:r w:rsidR="00E87F13" w:rsidRPr="003E6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занятий</w:t>
      </w:r>
      <w:r w:rsidR="00E87F13" w:rsidRPr="003E6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</w:t>
      </w:r>
      <w:r w:rsidR="00E87F13" w:rsidRPr="003E6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пять</w:t>
      </w:r>
      <w:r w:rsidR="00E87F13" w:rsidRPr="003E6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лет</w:t>
      </w:r>
      <w:r w:rsidR="00E87F13" w:rsidRPr="003E6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составляет 5338</w:t>
      </w:r>
      <w:r w:rsidRPr="003E650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E6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часов.</w:t>
      </w:r>
    </w:p>
    <w:p w14:paraId="58C008EB" w14:textId="77777777" w:rsidR="00CB7177" w:rsidRPr="003E6507" w:rsidRDefault="00CB7177" w:rsidP="00DA0D1A">
      <w:pPr>
        <w:spacing w:after="0"/>
        <w:ind w:right="57"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507">
        <w:rPr>
          <w:rFonts w:ascii="Times New Roman" w:hAnsi="Times New Roman" w:cs="Times New Roman"/>
          <w:color w:val="000000"/>
          <w:sz w:val="24"/>
          <w:szCs w:val="24"/>
        </w:rPr>
        <w:t>Учебный</w:t>
      </w:r>
      <w:r w:rsidR="003E6507" w:rsidRPr="003E6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6507">
        <w:rPr>
          <w:rFonts w:ascii="Times New Roman" w:hAnsi="Times New Roman" w:cs="Times New Roman"/>
          <w:color w:val="000000"/>
          <w:sz w:val="24"/>
          <w:szCs w:val="24"/>
        </w:rPr>
        <w:t>план</w:t>
      </w:r>
      <w:r w:rsidR="003E6507" w:rsidRPr="003E6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6507">
        <w:rPr>
          <w:rFonts w:ascii="Times New Roman" w:hAnsi="Times New Roman" w:cs="Times New Roman"/>
          <w:color w:val="000000"/>
          <w:sz w:val="24"/>
          <w:szCs w:val="24"/>
        </w:rPr>
        <w:t>состоит</w:t>
      </w:r>
      <w:r w:rsidR="003E6507" w:rsidRPr="003E6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6507">
        <w:rPr>
          <w:rFonts w:ascii="Times New Roman" w:hAnsi="Times New Roman" w:cs="Times New Roman"/>
          <w:color w:val="000000"/>
          <w:sz w:val="24"/>
          <w:szCs w:val="24"/>
        </w:rPr>
        <w:t>из</w:t>
      </w:r>
      <w:r w:rsidR="003E6507" w:rsidRPr="003E6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6507">
        <w:rPr>
          <w:rFonts w:ascii="Times New Roman" w:hAnsi="Times New Roman" w:cs="Times New Roman"/>
          <w:color w:val="000000"/>
          <w:sz w:val="24"/>
          <w:szCs w:val="24"/>
        </w:rPr>
        <w:t>двух</w:t>
      </w:r>
      <w:r w:rsidR="003E6507" w:rsidRPr="003E6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6507">
        <w:rPr>
          <w:rFonts w:ascii="Times New Roman" w:hAnsi="Times New Roman" w:cs="Times New Roman"/>
          <w:color w:val="000000"/>
          <w:sz w:val="24"/>
          <w:szCs w:val="24"/>
        </w:rPr>
        <w:t>частей</w:t>
      </w:r>
      <w:r w:rsidR="003E6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6507">
        <w:rPr>
          <w:rFonts w:ascii="Times New Roman" w:hAnsi="Times New Roman" w:cs="Times New Roman"/>
          <w:color w:val="000000"/>
          <w:sz w:val="24"/>
          <w:szCs w:val="24"/>
        </w:rPr>
        <w:t>—</w:t>
      </w:r>
      <w:r w:rsidR="003E6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6507">
        <w:rPr>
          <w:rFonts w:ascii="Times New Roman" w:hAnsi="Times New Roman" w:cs="Times New Roman"/>
          <w:color w:val="000000"/>
          <w:sz w:val="24"/>
          <w:szCs w:val="24"/>
        </w:rPr>
        <w:t>обязательной</w:t>
      </w:r>
      <w:r w:rsidR="003E6507" w:rsidRPr="003E6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6507">
        <w:rPr>
          <w:rFonts w:ascii="Times New Roman" w:hAnsi="Times New Roman" w:cs="Times New Roman"/>
          <w:color w:val="000000"/>
          <w:sz w:val="24"/>
          <w:szCs w:val="24"/>
        </w:rPr>
        <w:t>части</w:t>
      </w:r>
      <w:r w:rsidR="003E6507" w:rsidRPr="003E6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650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3E6507" w:rsidRPr="003E6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6507">
        <w:rPr>
          <w:rFonts w:ascii="Times New Roman" w:hAnsi="Times New Roman" w:cs="Times New Roman"/>
          <w:color w:val="000000"/>
          <w:sz w:val="24"/>
          <w:szCs w:val="24"/>
        </w:rPr>
        <w:t>части, формируемой</w:t>
      </w:r>
      <w:r w:rsidR="003E6507" w:rsidRPr="003E6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6507">
        <w:rPr>
          <w:rFonts w:ascii="Times New Roman" w:hAnsi="Times New Roman" w:cs="Times New Roman"/>
          <w:color w:val="000000"/>
          <w:sz w:val="24"/>
          <w:szCs w:val="24"/>
        </w:rPr>
        <w:t>участниками</w:t>
      </w:r>
      <w:r w:rsidR="003E6507" w:rsidRPr="003E6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6507">
        <w:rPr>
          <w:rFonts w:ascii="Times New Roman" w:hAnsi="Times New Roman" w:cs="Times New Roman"/>
          <w:color w:val="000000"/>
          <w:sz w:val="24"/>
          <w:szCs w:val="24"/>
        </w:rPr>
        <w:t>образовательных</w:t>
      </w:r>
      <w:r w:rsidR="003E6507" w:rsidRPr="003E6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6507">
        <w:rPr>
          <w:rFonts w:ascii="Times New Roman" w:hAnsi="Times New Roman" w:cs="Times New Roman"/>
          <w:color w:val="000000"/>
          <w:sz w:val="24"/>
          <w:szCs w:val="24"/>
        </w:rPr>
        <w:t>отношений.</w:t>
      </w:r>
    </w:p>
    <w:p w14:paraId="5A231023" w14:textId="77777777" w:rsidR="00DA0D1A" w:rsidRPr="003E6507" w:rsidRDefault="00DA0D1A" w:rsidP="00DA0D1A">
      <w:pPr>
        <w:spacing w:after="0"/>
        <w:ind w:right="57"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507">
        <w:rPr>
          <w:rFonts w:ascii="Times New Roman" w:hAnsi="Times New Roman" w:cs="Times New Roman"/>
          <w:color w:val="000000"/>
          <w:sz w:val="24"/>
          <w:szCs w:val="24"/>
        </w:rPr>
        <w:t>Обязательная</w:t>
      </w:r>
      <w:r w:rsidR="003E6507" w:rsidRPr="003E6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6507">
        <w:rPr>
          <w:rFonts w:ascii="Times New Roman" w:hAnsi="Times New Roman" w:cs="Times New Roman"/>
          <w:color w:val="000000"/>
          <w:sz w:val="24"/>
          <w:szCs w:val="24"/>
        </w:rPr>
        <w:t>часть</w:t>
      </w:r>
      <w:r w:rsidR="003E6507" w:rsidRPr="003E6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6507">
        <w:rPr>
          <w:rFonts w:ascii="Times New Roman" w:hAnsi="Times New Roman" w:cs="Times New Roman"/>
          <w:color w:val="000000"/>
          <w:sz w:val="24"/>
          <w:szCs w:val="24"/>
        </w:rPr>
        <w:t>учебного</w:t>
      </w:r>
      <w:r w:rsidR="003E6507" w:rsidRPr="003E6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6507">
        <w:rPr>
          <w:rFonts w:ascii="Times New Roman" w:hAnsi="Times New Roman" w:cs="Times New Roman"/>
          <w:color w:val="000000"/>
          <w:sz w:val="24"/>
          <w:szCs w:val="24"/>
        </w:rPr>
        <w:t>плана</w:t>
      </w:r>
      <w:r w:rsidR="003E6507" w:rsidRPr="003E6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6507">
        <w:rPr>
          <w:rFonts w:ascii="Times New Roman" w:hAnsi="Times New Roman" w:cs="Times New Roman"/>
          <w:color w:val="000000"/>
          <w:sz w:val="24"/>
          <w:szCs w:val="24"/>
        </w:rPr>
        <w:t>определяет</w:t>
      </w:r>
      <w:r w:rsidR="003E6507" w:rsidRPr="003E6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6507">
        <w:rPr>
          <w:rFonts w:ascii="Times New Roman" w:hAnsi="Times New Roman" w:cs="Times New Roman"/>
          <w:color w:val="000000"/>
          <w:sz w:val="24"/>
          <w:szCs w:val="24"/>
        </w:rPr>
        <w:t>состав</w:t>
      </w:r>
      <w:r w:rsidR="003E6507" w:rsidRPr="003E6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6507">
        <w:rPr>
          <w:rFonts w:ascii="Times New Roman" w:hAnsi="Times New Roman" w:cs="Times New Roman"/>
          <w:color w:val="000000"/>
          <w:sz w:val="24"/>
          <w:szCs w:val="24"/>
        </w:rPr>
        <w:t>учебных</w:t>
      </w:r>
      <w:r w:rsidR="003E6507" w:rsidRPr="003E6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6507">
        <w:rPr>
          <w:rFonts w:ascii="Times New Roman" w:hAnsi="Times New Roman" w:cs="Times New Roman"/>
          <w:color w:val="000000"/>
          <w:sz w:val="24"/>
          <w:szCs w:val="24"/>
        </w:rPr>
        <w:t>предметов</w:t>
      </w:r>
      <w:r w:rsidR="003E6507" w:rsidRPr="003E6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6507">
        <w:rPr>
          <w:rFonts w:ascii="Times New Roman" w:hAnsi="Times New Roman" w:cs="Times New Roman"/>
          <w:color w:val="000000"/>
          <w:sz w:val="24"/>
          <w:szCs w:val="24"/>
        </w:rPr>
        <w:t>обязательных</w:t>
      </w:r>
      <w:r w:rsidR="003E6507" w:rsidRPr="003E6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6507">
        <w:rPr>
          <w:rFonts w:ascii="Times New Roman" w:hAnsi="Times New Roman" w:cs="Times New Roman"/>
          <w:color w:val="000000"/>
          <w:sz w:val="24"/>
          <w:szCs w:val="24"/>
        </w:rPr>
        <w:t>предметных</w:t>
      </w:r>
      <w:r w:rsidR="003E6507" w:rsidRPr="003E6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6507">
        <w:rPr>
          <w:rFonts w:ascii="Times New Roman" w:hAnsi="Times New Roman" w:cs="Times New Roman"/>
          <w:color w:val="000000"/>
          <w:sz w:val="24"/>
          <w:szCs w:val="24"/>
        </w:rPr>
        <w:t>областей и</w:t>
      </w:r>
      <w:r w:rsidR="003E6507" w:rsidRPr="003E6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6507">
        <w:rPr>
          <w:rFonts w:ascii="Times New Roman" w:hAnsi="Times New Roman" w:cs="Times New Roman"/>
          <w:color w:val="000000"/>
          <w:sz w:val="24"/>
          <w:szCs w:val="24"/>
        </w:rPr>
        <w:t>учебное</w:t>
      </w:r>
      <w:r w:rsidR="003E6507" w:rsidRPr="003E6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6507">
        <w:rPr>
          <w:rFonts w:ascii="Times New Roman" w:hAnsi="Times New Roman" w:cs="Times New Roman"/>
          <w:color w:val="000000"/>
          <w:sz w:val="24"/>
          <w:szCs w:val="24"/>
        </w:rPr>
        <w:t>время, отводимое</w:t>
      </w:r>
      <w:r w:rsidR="003E6507" w:rsidRPr="003E6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6507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="003E6507" w:rsidRPr="003E6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6507">
        <w:rPr>
          <w:rFonts w:ascii="Times New Roman" w:hAnsi="Times New Roman" w:cs="Times New Roman"/>
          <w:color w:val="000000"/>
          <w:sz w:val="24"/>
          <w:szCs w:val="24"/>
        </w:rPr>
        <w:t>их</w:t>
      </w:r>
      <w:r w:rsidR="003E6507" w:rsidRPr="003E6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6507">
        <w:rPr>
          <w:rFonts w:ascii="Times New Roman" w:hAnsi="Times New Roman" w:cs="Times New Roman"/>
          <w:color w:val="000000"/>
          <w:sz w:val="24"/>
          <w:szCs w:val="24"/>
        </w:rPr>
        <w:t>изучение</w:t>
      </w:r>
      <w:r w:rsidR="003E6507" w:rsidRPr="003E6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6507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="003E6507" w:rsidRPr="003E6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6507">
        <w:rPr>
          <w:rFonts w:ascii="Times New Roman" w:hAnsi="Times New Roman" w:cs="Times New Roman"/>
          <w:color w:val="000000"/>
          <w:sz w:val="24"/>
          <w:szCs w:val="24"/>
        </w:rPr>
        <w:t xml:space="preserve">классам (годам) обучения. </w:t>
      </w:r>
    </w:p>
    <w:p w14:paraId="0E2EF6B8" w14:textId="5331A2E1" w:rsidR="00CB7177" w:rsidRPr="003E6507" w:rsidRDefault="00CB7177" w:rsidP="00DA0D1A">
      <w:pPr>
        <w:spacing w:after="0"/>
        <w:ind w:right="57"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50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3E6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6507">
        <w:rPr>
          <w:rFonts w:ascii="Times New Roman" w:hAnsi="Times New Roman" w:cs="Times New Roman"/>
          <w:color w:val="000000"/>
          <w:sz w:val="24"/>
          <w:szCs w:val="24"/>
        </w:rPr>
        <w:t>рамках</w:t>
      </w:r>
      <w:r w:rsidR="003E6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6507">
        <w:rPr>
          <w:rFonts w:ascii="Times New Roman" w:hAnsi="Times New Roman" w:cs="Times New Roman"/>
          <w:color w:val="000000"/>
          <w:sz w:val="24"/>
          <w:szCs w:val="24"/>
        </w:rPr>
        <w:t>учебного</w:t>
      </w:r>
      <w:r w:rsidR="003E6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6507">
        <w:rPr>
          <w:rFonts w:ascii="Times New Roman" w:hAnsi="Times New Roman" w:cs="Times New Roman"/>
          <w:color w:val="000000"/>
          <w:sz w:val="24"/>
          <w:szCs w:val="24"/>
        </w:rPr>
        <w:t>предмета</w:t>
      </w:r>
      <w:r w:rsidR="003E6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6507">
        <w:rPr>
          <w:rFonts w:ascii="Times New Roman" w:hAnsi="Times New Roman" w:cs="Times New Roman"/>
          <w:color w:val="000000"/>
          <w:sz w:val="24"/>
          <w:szCs w:val="24"/>
        </w:rPr>
        <w:t>«Математика»</w:t>
      </w:r>
      <w:r w:rsidR="003E6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6507">
        <w:rPr>
          <w:rFonts w:ascii="Times New Roman" w:hAnsi="Times New Roman" w:cs="Times New Roman"/>
          <w:color w:val="000000"/>
          <w:sz w:val="24"/>
          <w:szCs w:val="24"/>
        </w:rPr>
        <w:t>предусмотрено</w:t>
      </w:r>
      <w:r w:rsidR="003E6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6507">
        <w:rPr>
          <w:rFonts w:ascii="Times New Roman" w:hAnsi="Times New Roman" w:cs="Times New Roman"/>
          <w:color w:val="000000"/>
          <w:sz w:val="24"/>
          <w:szCs w:val="24"/>
        </w:rPr>
        <w:t>изучение</w:t>
      </w:r>
      <w:r w:rsidR="003E6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6507">
        <w:rPr>
          <w:rFonts w:ascii="Times New Roman" w:hAnsi="Times New Roman" w:cs="Times New Roman"/>
          <w:color w:val="000000"/>
          <w:sz w:val="24"/>
          <w:szCs w:val="24"/>
        </w:rPr>
        <w:t>учебных</w:t>
      </w:r>
      <w:r w:rsidR="003E6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6507">
        <w:rPr>
          <w:rFonts w:ascii="Times New Roman" w:hAnsi="Times New Roman" w:cs="Times New Roman"/>
          <w:color w:val="000000"/>
          <w:sz w:val="24"/>
          <w:szCs w:val="24"/>
        </w:rPr>
        <w:t>курсов</w:t>
      </w:r>
      <w:r w:rsidR="002C48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6507">
        <w:rPr>
          <w:rFonts w:ascii="Times New Roman" w:hAnsi="Times New Roman" w:cs="Times New Roman"/>
          <w:color w:val="000000"/>
          <w:sz w:val="24"/>
          <w:szCs w:val="24"/>
        </w:rPr>
        <w:t>«Алгебра», «Геометрия», «Вероятность</w:t>
      </w:r>
      <w:r w:rsidR="003E6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650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3E6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6507">
        <w:rPr>
          <w:rFonts w:ascii="Times New Roman" w:hAnsi="Times New Roman" w:cs="Times New Roman"/>
          <w:color w:val="000000"/>
          <w:sz w:val="24"/>
          <w:szCs w:val="24"/>
        </w:rPr>
        <w:t>статистика».</w:t>
      </w:r>
    </w:p>
    <w:p w14:paraId="3ABBA8D1" w14:textId="324279BD" w:rsidR="00CB7177" w:rsidRPr="003E6507" w:rsidRDefault="00CB7177" w:rsidP="00DA0D1A">
      <w:pPr>
        <w:spacing w:after="0"/>
        <w:ind w:right="57"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507">
        <w:rPr>
          <w:rFonts w:ascii="Times New Roman" w:hAnsi="Times New Roman" w:cs="Times New Roman"/>
          <w:color w:val="000000"/>
          <w:sz w:val="24"/>
          <w:szCs w:val="24"/>
        </w:rPr>
        <w:t>Обязательный</w:t>
      </w:r>
      <w:r w:rsidR="003E6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6507">
        <w:rPr>
          <w:rFonts w:ascii="Times New Roman" w:hAnsi="Times New Roman" w:cs="Times New Roman"/>
          <w:color w:val="000000"/>
          <w:sz w:val="24"/>
          <w:szCs w:val="24"/>
        </w:rPr>
        <w:t>учебный</w:t>
      </w:r>
      <w:r w:rsidR="003E6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6507">
        <w:rPr>
          <w:rFonts w:ascii="Times New Roman" w:hAnsi="Times New Roman" w:cs="Times New Roman"/>
          <w:color w:val="000000"/>
          <w:sz w:val="24"/>
          <w:szCs w:val="24"/>
        </w:rPr>
        <w:t>предмет</w:t>
      </w:r>
      <w:r w:rsidR="003E6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6507">
        <w:rPr>
          <w:rFonts w:ascii="Times New Roman" w:hAnsi="Times New Roman" w:cs="Times New Roman"/>
          <w:color w:val="000000"/>
          <w:sz w:val="24"/>
          <w:szCs w:val="24"/>
        </w:rPr>
        <w:t>«История»</w:t>
      </w:r>
      <w:r w:rsidR="003E6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6507">
        <w:rPr>
          <w:rFonts w:ascii="Times New Roman" w:hAnsi="Times New Roman" w:cs="Times New Roman"/>
          <w:color w:val="000000"/>
          <w:sz w:val="24"/>
          <w:szCs w:val="24"/>
        </w:rPr>
        <w:t>включает</w:t>
      </w:r>
      <w:r w:rsidR="003E6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650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3E6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6507">
        <w:rPr>
          <w:rFonts w:ascii="Times New Roman" w:hAnsi="Times New Roman" w:cs="Times New Roman"/>
          <w:color w:val="000000"/>
          <w:sz w:val="24"/>
          <w:szCs w:val="24"/>
        </w:rPr>
        <w:t>себя</w:t>
      </w:r>
      <w:r w:rsidR="003E6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6507">
        <w:rPr>
          <w:rFonts w:ascii="Times New Roman" w:hAnsi="Times New Roman" w:cs="Times New Roman"/>
          <w:color w:val="000000"/>
          <w:sz w:val="24"/>
          <w:szCs w:val="24"/>
        </w:rPr>
        <w:t>учебные</w:t>
      </w:r>
      <w:r w:rsidR="003E6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6507">
        <w:rPr>
          <w:rFonts w:ascii="Times New Roman" w:hAnsi="Times New Roman" w:cs="Times New Roman"/>
          <w:color w:val="000000"/>
          <w:sz w:val="24"/>
          <w:szCs w:val="24"/>
        </w:rPr>
        <w:t>курсы</w:t>
      </w:r>
      <w:r w:rsidR="003E6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6507">
        <w:rPr>
          <w:rFonts w:ascii="Times New Roman" w:hAnsi="Times New Roman" w:cs="Times New Roman"/>
          <w:color w:val="000000"/>
          <w:sz w:val="24"/>
          <w:szCs w:val="24"/>
        </w:rPr>
        <w:t>«История</w:t>
      </w:r>
      <w:r w:rsidR="002D6D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6507">
        <w:rPr>
          <w:rFonts w:ascii="Times New Roman" w:hAnsi="Times New Roman" w:cs="Times New Roman"/>
          <w:color w:val="000000"/>
          <w:sz w:val="24"/>
          <w:szCs w:val="24"/>
        </w:rPr>
        <w:t>России», «Всеобщая</w:t>
      </w:r>
      <w:r w:rsidR="002D6D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6507">
        <w:rPr>
          <w:rFonts w:ascii="Times New Roman" w:hAnsi="Times New Roman" w:cs="Times New Roman"/>
          <w:color w:val="000000"/>
          <w:sz w:val="24"/>
          <w:szCs w:val="24"/>
        </w:rPr>
        <w:t>история»</w:t>
      </w:r>
      <w:r w:rsidR="003E6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650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3E6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6507">
        <w:rPr>
          <w:rFonts w:ascii="Times New Roman" w:hAnsi="Times New Roman" w:cs="Times New Roman"/>
          <w:color w:val="000000"/>
          <w:sz w:val="24"/>
          <w:szCs w:val="24"/>
        </w:rPr>
        <w:t>«История</w:t>
      </w:r>
      <w:r w:rsidR="003E6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6507">
        <w:rPr>
          <w:rFonts w:ascii="Times New Roman" w:hAnsi="Times New Roman" w:cs="Times New Roman"/>
          <w:color w:val="000000"/>
          <w:sz w:val="24"/>
          <w:szCs w:val="24"/>
        </w:rPr>
        <w:t>нашего</w:t>
      </w:r>
      <w:r w:rsidR="003E6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6507">
        <w:rPr>
          <w:rFonts w:ascii="Times New Roman" w:hAnsi="Times New Roman" w:cs="Times New Roman"/>
          <w:color w:val="000000"/>
          <w:sz w:val="24"/>
          <w:szCs w:val="24"/>
        </w:rPr>
        <w:t>края</w:t>
      </w:r>
      <w:proofErr w:type="gramStart"/>
      <w:r w:rsidRPr="003E6507">
        <w:rPr>
          <w:rFonts w:ascii="Times New Roman" w:hAnsi="Times New Roman" w:cs="Times New Roman"/>
          <w:color w:val="000000"/>
          <w:sz w:val="24"/>
          <w:szCs w:val="24"/>
        </w:rPr>
        <w:t>»,  на</w:t>
      </w:r>
      <w:proofErr w:type="gramEnd"/>
      <w:r w:rsidR="003E6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6507">
        <w:rPr>
          <w:rFonts w:ascii="Times New Roman" w:hAnsi="Times New Roman" w:cs="Times New Roman"/>
          <w:color w:val="000000"/>
          <w:sz w:val="24"/>
          <w:szCs w:val="24"/>
        </w:rPr>
        <w:t>которые</w:t>
      </w:r>
      <w:r w:rsidR="003E6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6507">
        <w:rPr>
          <w:rFonts w:ascii="Times New Roman" w:hAnsi="Times New Roman" w:cs="Times New Roman"/>
          <w:color w:val="000000"/>
          <w:sz w:val="24"/>
          <w:szCs w:val="24"/>
        </w:rPr>
        <w:t>суммарно</w:t>
      </w:r>
      <w:r w:rsidR="003E6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6507">
        <w:rPr>
          <w:rFonts w:ascii="Times New Roman" w:hAnsi="Times New Roman" w:cs="Times New Roman"/>
          <w:color w:val="000000"/>
          <w:sz w:val="24"/>
          <w:szCs w:val="24"/>
        </w:rPr>
        <w:t>отводится</w:t>
      </w:r>
      <w:r w:rsidR="003E6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6507">
        <w:rPr>
          <w:rFonts w:ascii="Times New Roman" w:hAnsi="Times New Roman" w:cs="Times New Roman"/>
          <w:color w:val="000000"/>
          <w:sz w:val="24"/>
          <w:szCs w:val="24"/>
        </w:rPr>
        <w:t>по 3 часа</w:t>
      </w:r>
      <w:r w:rsidR="003E6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650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3E6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6507">
        <w:rPr>
          <w:rFonts w:ascii="Times New Roman" w:hAnsi="Times New Roman" w:cs="Times New Roman"/>
          <w:color w:val="000000"/>
          <w:sz w:val="24"/>
          <w:szCs w:val="24"/>
        </w:rPr>
        <w:t>неделю</w:t>
      </w:r>
      <w:r w:rsidR="003E6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6507">
        <w:rPr>
          <w:rFonts w:ascii="Times New Roman" w:hAnsi="Times New Roman" w:cs="Times New Roman"/>
          <w:color w:val="000000"/>
          <w:sz w:val="24"/>
          <w:szCs w:val="24"/>
        </w:rPr>
        <w:t>в 5–8-х</w:t>
      </w:r>
      <w:r w:rsidR="002C48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6507">
        <w:rPr>
          <w:rFonts w:ascii="Times New Roman" w:hAnsi="Times New Roman" w:cs="Times New Roman"/>
          <w:color w:val="000000"/>
          <w:sz w:val="24"/>
          <w:szCs w:val="24"/>
        </w:rPr>
        <w:t>классах.</w:t>
      </w:r>
    </w:p>
    <w:p w14:paraId="4C4827B3" w14:textId="77777777" w:rsidR="00CB7177" w:rsidRPr="00DA0D1A" w:rsidRDefault="00CB7177" w:rsidP="00DA0D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0D1A">
        <w:rPr>
          <w:rFonts w:ascii="Times New Roman" w:hAnsi="Times New Roman" w:cs="Times New Roman"/>
          <w:sz w:val="24"/>
          <w:szCs w:val="24"/>
        </w:rPr>
        <w:t xml:space="preserve">Часть учебного плана, формируемая участниками образовательных отношений, определяет время, отводимое на изучение учебных предметов, курсов, модулей по выбору обучающихся и родителей (законных представителей) несовершеннолетних обучающихся, в том числе предусматривающих углубленное изучение учебных предметов с целью удовлетворения различных </w:t>
      </w:r>
      <w:r w:rsidRPr="00DA0D1A">
        <w:rPr>
          <w:rFonts w:ascii="Times New Roman" w:hAnsi="Times New Roman" w:cs="Times New Roman"/>
          <w:sz w:val="24"/>
          <w:szCs w:val="24"/>
        </w:rPr>
        <w:lastRenderedPageBreak/>
        <w:t>интересов обучающихся, потребностей в физическом развитии и совершенствовании, а также учитывающих этнокультурные интересы, особые образовательные потребности обучающихся.</w:t>
      </w:r>
    </w:p>
    <w:p w14:paraId="0727ECB3" w14:textId="77777777" w:rsidR="00CB7177" w:rsidRPr="00DA0D1A" w:rsidRDefault="00CB7177" w:rsidP="00DA0D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0D1A">
        <w:rPr>
          <w:rFonts w:ascii="Times New Roman" w:hAnsi="Times New Roman" w:cs="Times New Roman"/>
          <w:sz w:val="24"/>
          <w:szCs w:val="24"/>
        </w:rPr>
        <w:t>Время, отводимое на формируемую часть учебного плана, формируемую участниками образовательных отношений, использовано для увеличения учебных часов, отведенных на углубленное изучение учебного предмета обязательной части - «Английский язык».</w:t>
      </w:r>
    </w:p>
    <w:p w14:paraId="21B04D5F" w14:textId="77777777" w:rsidR="00DA0D1A" w:rsidRPr="00DA0D1A" w:rsidRDefault="00DA0D1A" w:rsidP="00DA0D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0D1A">
        <w:rPr>
          <w:rFonts w:ascii="Times New Roman" w:hAnsi="Times New Roman" w:cs="Times New Roman"/>
          <w:sz w:val="24"/>
          <w:szCs w:val="24"/>
        </w:rPr>
        <w:t>Суммарный объем домашнего задания по всем предметам для каждого класса не превышает продолжительности выполнения: 2 часа – для 5-го класса, 2,5 часа – для 6–8-х классов, 3,5 часа – для 9-го класса.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</w:p>
    <w:p w14:paraId="0394EDC9" w14:textId="77777777" w:rsidR="00DA0D1A" w:rsidRPr="00DA0D1A" w:rsidRDefault="00DA0D1A" w:rsidP="00DA0D1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0D1A">
        <w:rPr>
          <w:rFonts w:ascii="Times New Roman" w:hAnsi="Times New Roman" w:cs="Times New Roman"/>
          <w:color w:val="000000"/>
          <w:sz w:val="24"/>
          <w:szCs w:val="24"/>
        </w:rPr>
        <w:t>Формы организации и объем внеурочной деятельности определяются, исходя из образовательных потребностей обучающихся, запросов родителей (законных представителей) несовершеннолетних обучающихся и возможностей учреждения.</w:t>
      </w:r>
    </w:p>
    <w:p w14:paraId="0372FB4F" w14:textId="77777777" w:rsidR="00DA0D1A" w:rsidRPr="00DA0D1A" w:rsidRDefault="00DA0D1A" w:rsidP="00DA0D1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0D1A">
        <w:rPr>
          <w:rFonts w:ascii="Times New Roman" w:hAnsi="Times New Roman" w:cs="Times New Roman"/>
          <w:color w:val="000000"/>
          <w:sz w:val="24"/>
          <w:szCs w:val="24"/>
        </w:rPr>
        <w:t>Учебный план определяет формы промежуточной аттестации в соответствии с положением о текущем контроле и промежуточной аттестации.</w:t>
      </w:r>
    </w:p>
    <w:p w14:paraId="6D1FBD85" w14:textId="77777777" w:rsidR="00DA0D1A" w:rsidRPr="00DA0D1A" w:rsidRDefault="00DA0D1A" w:rsidP="00DA0D1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0D1A">
        <w:rPr>
          <w:rFonts w:ascii="Times New Roman" w:hAnsi="Times New Roman" w:cs="Times New Roman"/>
          <w:color w:val="000000"/>
          <w:sz w:val="24"/>
          <w:szCs w:val="24"/>
        </w:rPr>
        <w:t>Количество контрольных работ не должно превышать 10% от всего объема учебного времени.</w:t>
      </w:r>
    </w:p>
    <w:p w14:paraId="75B67D84" w14:textId="77777777" w:rsidR="00DA0D1A" w:rsidRPr="00DA0D1A" w:rsidRDefault="00DA0D1A" w:rsidP="00DA0D1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0D1A">
        <w:rPr>
          <w:rFonts w:ascii="Times New Roman" w:hAnsi="Times New Roman" w:cs="Times New Roman"/>
          <w:color w:val="000000"/>
          <w:sz w:val="24"/>
          <w:szCs w:val="24"/>
        </w:rPr>
        <w:t xml:space="preserve">Объем времени, отведенного на промежуточную аттестацию обучающихся, определяется рабочими программами учебных предметов, учебных  и календарным учебным графиком. </w:t>
      </w:r>
    </w:p>
    <w:p w14:paraId="74FA27DD" w14:textId="77777777" w:rsidR="00DA0D1A" w:rsidRPr="00DA0D1A" w:rsidRDefault="00DA0D1A" w:rsidP="00DA0D1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0D1A">
        <w:rPr>
          <w:rFonts w:ascii="Times New Roman" w:hAnsi="Times New Roman" w:cs="Times New Roman"/>
          <w:color w:val="000000"/>
          <w:sz w:val="24"/>
          <w:szCs w:val="24"/>
        </w:rPr>
        <w:t>Объем времени, отведенного на промежуточную аттестацию обучающихся, определяется рабочими программами учебных предметов, учебных и внеурочных курсов и календарным учебным графиком основного общего образования. Формы промежуточной аттестации учебных предметов, учебных и внеурочных курсов представлены в таблице.</w:t>
      </w:r>
    </w:p>
    <w:p w14:paraId="3BD82D51" w14:textId="77777777" w:rsidR="00DA0D1A" w:rsidRPr="00AC7FF0" w:rsidRDefault="00DA0D1A" w:rsidP="00DA0D1A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 w:rsidRPr="00AC7FF0">
        <w:rPr>
          <w:rFonts w:hAnsi="Times New Roman" w:cs="Times New Roman"/>
          <w:b/>
          <w:bCs/>
          <w:color w:val="000000"/>
          <w:sz w:val="24"/>
          <w:szCs w:val="24"/>
        </w:rPr>
        <w:t>Формыпромежуточнойаттестации</w:t>
      </w:r>
      <w:r w:rsidRPr="00AC7FF0">
        <w:rPr>
          <w:rFonts w:hAnsi="Times New Roman" w:cs="Times New Roman"/>
          <w:b/>
          <w:bCs/>
          <w:color w:val="000000"/>
          <w:sz w:val="24"/>
          <w:szCs w:val="24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69"/>
        <w:gridCol w:w="860"/>
        <w:gridCol w:w="5154"/>
      </w:tblGrid>
      <w:tr w:rsidR="00DA0D1A" w:rsidRPr="00DA0D1A" w14:paraId="6EAF55F3" w14:textId="77777777" w:rsidTr="005F73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4F42C8" w14:textId="77777777" w:rsidR="00DA0D1A" w:rsidRPr="00DA0D1A" w:rsidRDefault="00DA0D1A" w:rsidP="005F730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Предметы, курсы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C1E200" w14:textId="77777777" w:rsidR="00DA0D1A" w:rsidRPr="00DA0D1A" w:rsidRDefault="00DA0D1A" w:rsidP="005F730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07F0D7" w14:textId="77777777" w:rsidR="00DA0D1A" w:rsidRPr="00DA0D1A" w:rsidRDefault="00DA0D1A" w:rsidP="005F730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Формы промежуточной аттестации</w:t>
            </w:r>
          </w:p>
        </w:tc>
      </w:tr>
      <w:tr w:rsidR="00DA0D1A" w:rsidRPr="00DA0D1A" w14:paraId="46D12D16" w14:textId="77777777" w:rsidTr="005F730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813034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232E82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5–7-е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BBEF1D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Диктант с грамматическим заданием, изложение</w:t>
            </w:r>
          </w:p>
        </w:tc>
      </w:tr>
      <w:tr w:rsidR="00DA0D1A" w:rsidRPr="00DA0D1A" w14:paraId="1F2133CB" w14:textId="77777777" w:rsidTr="005F730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BB8101" w14:textId="77777777" w:rsidR="00DA0D1A" w:rsidRPr="00DA0D1A" w:rsidRDefault="00DA0D1A" w:rsidP="005F7307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50DF4C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9361F1" w14:textId="77777777" w:rsidR="00DA0D1A" w:rsidRPr="00DA0D1A" w:rsidRDefault="00DA0D1A" w:rsidP="005F73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работа, сочинение</w:t>
            </w:r>
          </w:p>
        </w:tc>
      </w:tr>
      <w:tr w:rsidR="00DA0D1A" w:rsidRPr="00DA0D1A" w14:paraId="4FFD9563" w14:textId="77777777" w:rsidTr="005F730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CCB309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FD3443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5–6-е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CADFEF" w14:textId="77777777" w:rsidR="00DA0D1A" w:rsidRPr="00DA0D1A" w:rsidRDefault="00DA0D1A" w:rsidP="005F73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Задания на основе анализа текста, сочинение</w:t>
            </w:r>
          </w:p>
        </w:tc>
      </w:tr>
      <w:tr w:rsidR="00DA0D1A" w:rsidRPr="00DA0D1A" w14:paraId="15FDE8EF" w14:textId="77777777" w:rsidTr="005F730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58CE55" w14:textId="77777777" w:rsidR="00DA0D1A" w:rsidRPr="00DA0D1A" w:rsidRDefault="00DA0D1A" w:rsidP="005F7307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F064C7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56EE3A" w14:textId="77777777" w:rsidR="00DA0D1A" w:rsidRPr="00DA0D1A" w:rsidRDefault="00DA0D1A" w:rsidP="005F73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работа, сочинение</w:t>
            </w:r>
          </w:p>
        </w:tc>
      </w:tr>
      <w:tr w:rsidR="00DA0D1A" w:rsidRPr="00DA0D1A" w14:paraId="67A395D7" w14:textId="77777777" w:rsidTr="005F730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DDE5B3" w14:textId="77777777" w:rsidR="00DA0D1A" w:rsidRPr="00DA0D1A" w:rsidRDefault="00DA0D1A" w:rsidP="005F7307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C1EBCF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800744" w14:textId="77777777" w:rsidR="00DA0D1A" w:rsidRPr="00DA0D1A" w:rsidRDefault="00DA0D1A" w:rsidP="005F73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Диктант с грамматическим заданием</w:t>
            </w:r>
          </w:p>
        </w:tc>
      </w:tr>
      <w:tr w:rsidR="00DA0D1A" w:rsidRPr="00DA0D1A" w14:paraId="276FAFA8" w14:textId="77777777" w:rsidTr="005F73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B846A7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7B3D92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F6001F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</w:tr>
      <w:tr w:rsidR="00DA0D1A" w:rsidRPr="00DA0D1A" w14:paraId="592C173D" w14:textId="77777777" w:rsidTr="005F730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B28665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DA7350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5–6-е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867464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</w:tr>
      <w:tr w:rsidR="00DA0D1A" w:rsidRPr="00DA0D1A" w14:paraId="10D59441" w14:textId="77777777" w:rsidTr="005F73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846331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DE1515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DBAF02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</w:tr>
      <w:tr w:rsidR="00DA0D1A" w:rsidRPr="00DA0D1A" w14:paraId="0A3A0F31" w14:textId="77777777" w:rsidTr="005F73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A541C0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D84F2D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621E87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</w:tr>
      <w:tr w:rsidR="00DA0D1A" w:rsidRPr="00DA0D1A" w14:paraId="55BD6C5A" w14:textId="77777777" w:rsidTr="005F73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657EE0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C13A6F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EB6CE6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</w:tr>
      <w:tr w:rsidR="00DA0D1A" w:rsidRPr="00DA0D1A" w14:paraId="416AAB7F" w14:textId="77777777" w:rsidTr="005F73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F291E5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Информатика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D3F495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5AAB4E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</w:tr>
      <w:tr w:rsidR="00DA0D1A" w:rsidRPr="00DA0D1A" w14:paraId="34139BE0" w14:textId="77777777" w:rsidTr="005F730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421103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936CD0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5–8-е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C267C3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</w:tr>
      <w:tr w:rsidR="00DA0D1A" w:rsidRPr="00DA0D1A" w14:paraId="47C1F575" w14:textId="77777777" w:rsidTr="005F730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4FB9C3" w14:textId="77777777" w:rsidR="00DA0D1A" w:rsidRPr="00DA0D1A" w:rsidRDefault="00DA0D1A" w:rsidP="005F7307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96626D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9-й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4AE1B8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</w:tc>
      </w:tr>
      <w:tr w:rsidR="00DA0D1A" w:rsidRPr="00DA0D1A" w14:paraId="3E135F61" w14:textId="77777777" w:rsidTr="005F730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F26A62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E82C7C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6–7-е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FF66B2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</w:tr>
      <w:tr w:rsidR="00DA0D1A" w:rsidRPr="00DA0D1A" w14:paraId="7AACF6FA" w14:textId="77777777" w:rsidTr="005F730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3EE63C" w14:textId="77777777" w:rsidR="00DA0D1A" w:rsidRPr="00DA0D1A" w:rsidRDefault="00DA0D1A" w:rsidP="005F7307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1335AE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FF42A8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Реферат</w:t>
            </w:r>
          </w:p>
        </w:tc>
      </w:tr>
      <w:tr w:rsidR="00DA0D1A" w:rsidRPr="00DA0D1A" w14:paraId="47E984D5" w14:textId="77777777" w:rsidTr="005F73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8BCDC1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61458D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B5DCEE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</w:tr>
      <w:tr w:rsidR="00DA0D1A" w:rsidRPr="00DA0D1A" w14:paraId="425E7BD1" w14:textId="77777777" w:rsidTr="005F73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99A835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D6E85F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9D6CA9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</w:tr>
      <w:tr w:rsidR="00DA0D1A" w:rsidRPr="00DA0D1A" w14:paraId="1D100032" w14:textId="77777777" w:rsidTr="005F73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C0D465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A10DDF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9DDC0F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</w:tr>
      <w:tr w:rsidR="00DA0D1A" w:rsidRPr="00DA0D1A" w14:paraId="48103105" w14:textId="77777777" w:rsidTr="005F730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E4425A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D2356A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5–7-е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57D841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</w:tr>
      <w:tr w:rsidR="00DA0D1A" w:rsidRPr="00DA0D1A" w14:paraId="0DA17DB7" w14:textId="77777777" w:rsidTr="005F730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356CE0" w14:textId="77777777" w:rsidR="00DA0D1A" w:rsidRPr="00DA0D1A" w:rsidRDefault="00DA0D1A" w:rsidP="005F7307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9EA1F9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B883B5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</w:tr>
      <w:tr w:rsidR="00DA0D1A" w:rsidRPr="00DA0D1A" w14:paraId="5B1481CE" w14:textId="77777777" w:rsidTr="005F73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60897C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История родного края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870FC6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5-7-е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74DB78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</w:tr>
      <w:tr w:rsidR="00DA0D1A" w:rsidRPr="00DA0D1A" w14:paraId="040CBEF8" w14:textId="77777777" w:rsidTr="005F730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C4954D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Изобразительноеискусство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A0802A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5–7-е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61B941" w14:textId="77777777" w:rsidR="00DA0D1A" w:rsidRPr="00DA0D1A" w:rsidRDefault="00DA0D1A" w:rsidP="005F73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</w:tr>
      <w:tr w:rsidR="00DA0D1A" w:rsidRPr="00DA0D1A" w14:paraId="147556DB" w14:textId="77777777" w:rsidTr="005F730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06E717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DC43A2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5–8-е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1B7572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</w:tr>
      <w:tr w:rsidR="00DA0D1A" w:rsidRPr="00DA0D1A" w14:paraId="0E07A86B" w14:textId="77777777" w:rsidTr="005F730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91CB20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2A73FA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B00048" w14:textId="77777777" w:rsidR="00DA0D1A" w:rsidRPr="00DA0D1A" w:rsidRDefault="00DA0D1A" w:rsidP="005F73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</w:tr>
      <w:tr w:rsidR="00DA0D1A" w:rsidRPr="00DA0D1A" w14:paraId="15FE6DA8" w14:textId="77777777" w:rsidTr="005F730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D4D7AD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62FAA3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36238A" w14:textId="77777777" w:rsidR="00DA0D1A" w:rsidRPr="00DA0D1A" w:rsidRDefault="00DA0D1A" w:rsidP="005F73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Сдача нормативов, тест</w:t>
            </w:r>
          </w:p>
        </w:tc>
      </w:tr>
      <w:tr w:rsidR="00DA0D1A" w:rsidRPr="00DA0D1A" w14:paraId="3BE0A646" w14:textId="77777777" w:rsidTr="005F73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C177B5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1A4502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D60091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</w:tr>
    </w:tbl>
    <w:p w14:paraId="34579EFA" w14:textId="77777777" w:rsidR="00DA0D1A" w:rsidRDefault="00DA0D1A" w:rsidP="00DA0D1A">
      <w:pPr>
        <w:rPr>
          <w:rFonts w:hAnsi="Times New Roman" w:cs="Times New Roman"/>
          <w:color w:val="000000"/>
          <w:sz w:val="24"/>
          <w:szCs w:val="24"/>
        </w:rPr>
      </w:pPr>
    </w:p>
    <w:p w14:paraId="207AA49B" w14:textId="77777777" w:rsidR="00DA0D1A" w:rsidRDefault="00DA0D1A" w:rsidP="00DA0D1A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1C09823D" w14:textId="77777777" w:rsidR="00CB7177" w:rsidRDefault="00CB7177" w:rsidP="00CB7177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14:paraId="33D60CEB" w14:textId="77777777" w:rsidR="00070523" w:rsidRPr="001B6E73" w:rsidRDefault="00070523" w:rsidP="00070523">
      <w:pPr>
        <w:rPr>
          <w:rFonts w:ascii="Times New Roman" w:hAnsi="Times New Roman" w:cs="Times New Roman"/>
          <w:b/>
          <w:bCs/>
          <w:szCs w:val="24"/>
        </w:rPr>
      </w:pPr>
    </w:p>
    <w:p w14:paraId="35BA5409" w14:textId="77777777" w:rsidR="00070523" w:rsidRPr="001B6E73" w:rsidRDefault="00070523" w:rsidP="00070523">
      <w:pPr>
        <w:rPr>
          <w:rFonts w:ascii="Times New Roman" w:hAnsi="Times New Roman" w:cs="Times New Roman"/>
          <w:b/>
          <w:bCs/>
          <w:szCs w:val="24"/>
        </w:rPr>
      </w:pPr>
    </w:p>
    <w:p w14:paraId="4836ADBE" w14:textId="77777777" w:rsidR="00070523" w:rsidRPr="001B6E73" w:rsidRDefault="00070523" w:rsidP="00070523">
      <w:pPr>
        <w:rPr>
          <w:rFonts w:ascii="Times New Roman" w:hAnsi="Times New Roman" w:cs="Times New Roman"/>
          <w:b/>
          <w:bCs/>
          <w:szCs w:val="24"/>
        </w:rPr>
      </w:pPr>
    </w:p>
    <w:p w14:paraId="74B42F02" w14:textId="77777777" w:rsidR="00070523" w:rsidRPr="001B6E73" w:rsidRDefault="00070523" w:rsidP="00070523">
      <w:pPr>
        <w:rPr>
          <w:rFonts w:ascii="Times New Roman" w:hAnsi="Times New Roman" w:cs="Times New Roman"/>
          <w:b/>
          <w:bCs/>
          <w:szCs w:val="24"/>
        </w:rPr>
      </w:pPr>
    </w:p>
    <w:p w14:paraId="3F7C4987" w14:textId="77777777" w:rsidR="00070523" w:rsidRPr="001B6E73" w:rsidRDefault="00070523" w:rsidP="00070523">
      <w:pPr>
        <w:rPr>
          <w:rFonts w:ascii="Times New Roman" w:hAnsi="Times New Roman" w:cs="Times New Roman"/>
          <w:b/>
          <w:bCs/>
          <w:szCs w:val="24"/>
        </w:rPr>
      </w:pPr>
    </w:p>
    <w:p w14:paraId="1E1D85CE" w14:textId="77777777" w:rsidR="00DA0D1A" w:rsidRDefault="00DA0D1A" w:rsidP="00DA0D1A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6DA2E76E" w14:textId="77777777" w:rsidR="00DA0D1A" w:rsidRPr="00DA0D1A" w:rsidRDefault="00DA0D1A" w:rsidP="00DA0D1A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A0D1A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Учебный план </w:t>
      </w:r>
    </w:p>
    <w:p w14:paraId="1D955EA0" w14:textId="77777777" w:rsidR="00DA0D1A" w:rsidRPr="00DA0D1A" w:rsidRDefault="00DA0D1A" w:rsidP="00DA0D1A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A0D1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основного общего образования </w:t>
      </w:r>
    </w:p>
    <w:p w14:paraId="065BD6C0" w14:textId="77777777" w:rsidR="00DA0D1A" w:rsidRPr="00DA0D1A" w:rsidRDefault="00DA0D1A" w:rsidP="00DA0D1A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A0D1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 дополнительной (углубленной) подготовкой по английскому языку</w:t>
      </w:r>
    </w:p>
    <w:p w14:paraId="0C4A4730" w14:textId="77777777" w:rsidR="00DA0D1A" w:rsidRPr="00DA0D1A" w:rsidRDefault="00DA0D1A" w:rsidP="00DA0D1A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A0D1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Частного общеобразовательного учреждения Школа «СТУДИУМ»</w:t>
      </w:r>
    </w:p>
    <w:p w14:paraId="1899C233" w14:textId="77777777" w:rsidR="00DA0D1A" w:rsidRPr="00DA0D1A" w:rsidRDefault="00DA0D1A" w:rsidP="00DA0D1A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 2026-2027 </w:t>
      </w:r>
      <w:r w:rsidRPr="00DA0D1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учебный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88"/>
        <w:gridCol w:w="820"/>
        <w:gridCol w:w="845"/>
        <w:gridCol w:w="870"/>
        <w:gridCol w:w="896"/>
        <w:gridCol w:w="845"/>
        <w:gridCol w:w="753"/>
      </w:tblGrid>
      <w:tr w:rsidR="00DA0D1A" w:rsidRPr="00DA0D1A" w14:paraId="3F2158C6" w14:textId="77777777" w:rsidTr="00350E0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BBD61F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Учебные предметы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125AED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36ECA4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DA0D1A" w:rsidRPr="00DA0D1A" w14:paraId="793E9BAE" w14:textId="77777777" w:rsidTr="00350E09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576DE1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1F5BA8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0C0CE1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56ED34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VII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D6B916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VIII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8748A0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IX класс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F9EE79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D1A" w:rsidRPr="00DA0D1A" w14:paraId="50DA7ABE" w14:textId="77777777" w:rsidTr="001F03A2"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E748A3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Обязательная часть</w:t>
            </w:r>
          </w:p>
        </w:tc>
      </w:tr>
      <w:tr w:rsidR="00DA0D1A" w:rsidRPr="00DA0D1A" w14:paraId="06A8219E" w14:textId="77777777" w:rsidTr="005F73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A3A9A8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B07BAE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85A066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6728E5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98A9BD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B49B9E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C2BBB6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DA0D1A" w:rsidRPr="00DA0D1A" w14:paraId="79F657DE" w14:textId="77777777" w:rsidTr="005F73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1E5E78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1B2B03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4DF106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245256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77A14F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74151D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5AC2F8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DA0D1A" w:rsidRPr="00DA0D1A" w14:paraId="3BA061A7" w14:textId="77777777" w:rsidTr="005F73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95CD31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EDC038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F40214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009C06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6E5517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C33511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D77B42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A0D1A" w:rsidRPr="00DA0D1A" w14:paraId="3F56CBFD" w14:textId="77777777" w:rsidTr="005F73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CF12DF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13A844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AF578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17E259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533D6F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68A1A4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0DF401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A0D1A" w:rsidRPr="00DA0D1A" w14:paraId="5E0AD953" w14:textId="77777777" w:rsidTr="005F73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DC8C09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F54163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DA4037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DE623B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6B72FD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2709A2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A96EC1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A0D1A" w:rsidRPr="00DA0D1A" w14:paraId="25253DEC" w14:textId="77777777" w:rsidTr="005F73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401EB1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E64876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76C0BD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CD05D3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655075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CC8C6B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33BEA2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A0D1A" w:rsidRPr="00DA0D1A" w14:paraId="061796F1" w14:textId="77777777" w:rsidTr="005F73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C53DE2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E3D4F4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6D63EA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9EE897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4DC7DD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F94F6A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685F29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A0D1A" w:rsidRPr="00DA0D1A" w14:paraId="7B775E49" w14:textId="77777777" w:rsidTr="005F73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065685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320448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DB2170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9E9304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7AC550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F06521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647F61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A0D1A" w:rsidRPr="00DA0D1A" w14:paraId="68B1F061" w14:textId="77777777" w:rsidTr="005F73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239C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87F2B6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76FE31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0281FA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414E66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69A58D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00EDDC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A0D1A" w:rsidRPr="00DA0D1A" w14:paraId="489EE44E" w14:textId="77777777" w:rsidTr="005F73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5FA2D1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F5DCC8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23A89D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088593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F919AA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5A709D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9F196A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0D1A" w:rsidRPr="00DA0D1A" w14:paraId="3D4FA040" w14:textId="77777777" w:rsidTr="005F73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A9544A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134718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9B1DA3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CCDFB8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AF3FBB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2CB104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8FB640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A0D1A" w:rsidRPr="00DA0D1A" w14:paraId="70E7B997" w14:textId="77777777" w:rsidTr="005F73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C3796A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Духовно-нравственная культура 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1599E6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BDBD7C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1B08FA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342ADF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5D94DE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24B2AF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DA0D1A" w:rsidRPr="00DA0D1A" w14:paraId="31D5CF13" w14:textId="77777777" w:rsidTr="005F73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C7C3C7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AE6EBF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DBA434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371A75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FEE3DA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780B05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4B9D14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A0D1A" w:rsidRPr="00DA0D1A" w14:paraId="38F201AA" w14:textId="77777777" w:rsidTr="005F73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75D854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F8F2D9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892AB3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37F3E3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9423A8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28B5DB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D55385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A0D1A" w:rsidRPr="00DA0D1A" w14:paraId="5E85A4A5" w14:textId="77777777" w:rsidTr="005F73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36A343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220646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578978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417280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D24AED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91494E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B5FBB2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A0D1A" w:rsidRPr="00DA0D1A" w14:paraId="0079CA1F" w14:textId="77777777" w:rsidTr="005F73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0A24A2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Изобразительное 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2C3AC2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D7117F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C719FD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3CEB7C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22AF16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A3E44A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A0D1A" w:rsidRPr="00DA0D1A" w14:paraId="57AF6126" w14:textId="77777777" w:rsidTr="005F73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4BB591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815F43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303547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78B785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2521D0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8F00C0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1CBDEF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A0D1A" w:rsidRPr="00DA0D1A" w14:paraId="17B7A8DB" w14:textId="77777777" w:rsidTr="005F73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2EDB26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9A33AB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BD127E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7B50C7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D6B670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21BFDB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C9EDE2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A0D1A" w:rsidRPr="00DA0D1A" w14:paraId="3BDDF87A" w14:textId="77777777" w:rsidTr="005F73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D5A469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115298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9A7434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68A059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DC2551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9043A2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7F61F7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A0D1A" w:rsidRPr="00DA0D1A" w14:paraId="1F6B139B" w14:textId="77777777" w:rsidTr="005F73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923F8E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9CFF40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F94431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B9F513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FBBB9C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59241E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CB6194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A0D1A" w:rsidRPr="00DA0D1A" w14:paraId="13F3A221" w14:textId="77777777" w:rsidTr="005F73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DBD48F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765515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26,5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AAC605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7B7AEA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275FB0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8EC65F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5CDF69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</w:tr>
      <w:tr w:rsidR="00DA0D1A" w:rsidRPr="00DA0D1A" w14:paraId="759C2D64" w14:textId="77777777" w:rsidTr="00125E0F"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9F7D72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DA0D1A" w:rsidRPr="00DA0D1A" w14:paraId="64062941" w14:textId="77777777" w:rsidTr="005F73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865143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 xml:space="preserve"> Английский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E83B99" w14:textId="77777777" w:rsidR="00DA0D1A" w:rsidRPr="00C54C80" w:rsidRDefault="00DA0D1A" w:rsidP="005F730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4348A1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461F7B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32871A" w14:textId="77777777" w:rsidR="00DA0D1A" w:rsidRPr="00DA0D1A" w:rsidRDefault="00C54C80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75CCFB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459F8A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</w:tr>
      <w:tr w:rsidR="00DA0D1A" w:rsidRPr="00DA0D1A" w14:paraId="16C8CC47" w14:textId="77777777" w:rsidTr="005F73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697E53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в 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201C93" w14:textId="77777777" w:rsidR="00DA0D1A" w:rsidRPr="00C54C80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C54C80" w:rsidRPr="00C54C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C54C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F53F38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871F15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C05D5F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CAB8D6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21D3D7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  <w:r w:rsidR="00C54C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6,5</w:t>
            </w:r>
          </w:p>
        </w:tc>
      </w:tr>
      <w:tr w:rsidR="00DA0D1A" w:rsidRPr="00DA0D1A" w14:paraId="7F6AFEBC" w14:textId="77777777" w:rsidTr="005F73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518C4C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80048B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3B2689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4207AB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2D2A47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BBA2B6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5DED73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157</w:t>
            </w:r>
          </w:p>
        </w:tc>
      </w:tr>
      <w:tr w:rsidR="00DA0D1A" w:rsidRPr="00DA0D1A" w14:paraId="01E98D23" w14:textId="77777777" w:rsidTr="005F73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BB67B6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Учебные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867CDF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7142FE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23C4CC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417444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162A59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636368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DA0D1A" w:rsidRPr="00DA0D1A" w14:paraId="2A1F80AD" w14:textId="77777777" w:rsidTr="005F73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D830F5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Всего учебных часов на учебный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DB1E84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54C80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2E93EE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1020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EDF377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1088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A20C8C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1122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C83B7E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1122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9F0213" w14:textId="77777777" w:rsidR="00DA0D1A" w:rsidRPr="00DA0D1A" w:rsidRDefault="00DA0D1A" w:rsidP="005F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54C80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</w:tr>
    </w:tbl>
    <w:p w14:paraId="1598245F" w14:textId="77777777" w:rsidR="00DA0D1A" w:rsidRPr="00DA0D1A" w:rsidRDefault="00DA0D1A" w:rsidP="00DA0D1A">
      <w:pPr>
        <w:rPr>
          <w:rFonts w:ascii="Times New Roman" w:hAnsi="Times New Roman" w:cs="Times New Roman"/>
          <w:sz w:val="24"/>
          <w:szCs w:val="24"/>
        </w:rPr>
      </w:pPr>
    </w:p>
    <w:p w14:paraId="08B81AD8" w14:textId="77777777" w:rsidR="00DA0D1A" w:rsidRPr="00DA0D1A" w:rsidRDefault="00DA0D1A" w:rsidP="00DA0D1A">
      <w:pPr>
        <w:rPr>
          <w:rFonts w:ascii="Times New Roman" w:hAnsi="Times New Roman" w:cs="Times New Roman"/>
          <w:sz w:val="24"/>
          <w:szCs w:val="24"/>
        </w:rPr>
      </w:pPr>
    </w:p>
    <w:p w14:paraId="19EA8B24" w14:textId="77777777" w:rsidR="00070523" w:rsidRPr="00DA0D1A" w:rsidRDefault="00070523" w:rsidP="0007052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5E8A02B" w14:textId="77777777" w:rsidR="00070523" w:rsidRPr="001B6E73" w:rsidRDefault="00070523" w:rsidP="00070523">
      <w:pPr>
        <w:rPr>
          <w:rFonts w:ascii="Times New Roman" w:hAnsi="Times New Roman" w:cs="Times New Roman"/>
          <w:b/>
          <w:bCs/>
          <w:szCs w:val="24"/>
        </w:rPr>
      </w:pPr>
    </w:p>
    <w:p w14:paraId="58558562" w14:textId="77777777" w:rsidR="00070523" w:rsidRPr="001B6E73" w:rsidRDefault="00070523" w:rsidP="00070523">
      <w:pPr>
        <w:rPr>
          <w:rFonts w:ascii="Times New Roman" w:hAnsi="Times New Roman" w:cs="Times New Roman"/>
          <w:b/>
          <w:bCs/>
          <w:szCs w:val="24"/>
        </w:rPr>
      </w:pPr>
    </w:p>
    <w:p w14:paraId="63EAF2CA" w14:textId="77777777" w:rsidR="00070523" w:rsidRPr="001B6E73" w:rsidRDefault="00070523" w:rsidP="00070523">
      <w:pPr>
        <w:rPr>
          <w:rFonts w:ascii="Times New Roman" w:hAnsi="Times New Roman" w:cs="Times New Roman"/>
          <w:b/>
          <w:bCs/>
          <w:szCs w:val="24"/>
        </w:rPr>
      </w:pPr>
    </w:p>
    <w:p w14:paraId="477128B1" w14:textId="77777777" w:rsidR="00070523" w:rsidRPr="001B6E73" w:rsidRDefault="00070523" w:rsidP="00070523">
      <w:pPr>
        <w:rPr>
          <w:rFonts w:ascii="Times New Roman" w:hAnsi="Times New Roman" w:cs="Times New Roman"/>
          <w:b/>
          <w:bCs/>
          <w:szCs w:val="24"/>
        </w:rPr>
      </w:pPr>
    </w:p>
    <w:p w14:paraId="5B32EB10" w14:textId="77777777" w:rsidR="00070523" w:rsidRPr="001B6E73" w:rsidRDefault="00070523" w:rsidP="00070523">
      <w:pPr>
        <w:rPr>
          <w:rFonts w:ascii="Times New Roman" w:hAnsi="Times New Roman" w:cs="Times New Roman"/>
          <w:b/>
          <w:bCs/>
          <w:szCs w:val="24"/>
        </w:rPr>
      </w:pPr>
    </w:p>
    <w:sectPr w:rsidR="00070523" w:rsidRPr="001B6E73" w:rsidSect="00FE1537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5E306ED"/>
    <w:multiLevelType w:val="multilevel"/>
    <w:tmpl w:val="B5E306E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BF205925"/>
    <w:multiLevelType w:val="multilevel"/>
    <w:tmpl w:val="BF20592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CF092B84"/>
    <w:multiLevelType w:val="multilevel"/>
    <w:tmpl w:val="CF092B8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3D1ED0"/>
    <w:multiLevelType w:val="hybridMultilevel"/>
    <w:tmpl w:val="EF94AA78"/>
    <w:lvl w:ilvl="0" w:tplc="7DEC48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BE65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0535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ADCABA"/>
    <w:multiLevelType w:val="multilevel"/>
    <w:tmpl w:val="59ADCAB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BC6D7F"/>
    <w:multiLevelType w:val="hybridMultilevel"/>
    <w:tmpl w:val="B7049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1317707">
    <w:abstractNumId w:val="2"/>
  </w:num>
  <w:num w:numId="2" w16cid:durableId="570966707">
    <w:abstractNumId w:val="6"/>
  </w:num>
  <w:num w:numId="3" w16cid:durableId="1877497316">
    <w:abstractNumId w:val="1"/>
  </w:num>
  <w:num w:numId="4" w16cid:durableId="426855528">
    <w:abstractNumId w:val="0"/>
  </w:num>
  <w:num w:numId="5" w16cid:durableId="2140687500">
    <w:abstractNumId w:val="3"/>
  </w:num>
  <w:num w:numId="6" w16cid:durableId="1488982672">
    <w:abstractNumId w:val="4"/>
  </w:num>
  <w:num w:numId="7" w16cid:durableId="1420717025">
    <w:abstractNumId w:val="7"/>
  </w:num>
  <w:num w:numId="8" w16cid:durableId="8550036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0523"/>
    <w:rsid w:val="00044B8C"/>
    <w:rsid w:val="00070523"/>
    <w:rsid w:val="000C235E"/>
    <w:rsid w:val="000D5D11"/>
    <w:rsid w:val="00151B7D"/>
    <w:rsid w:val="001B6E73"/>
    <w:rsid w:val="001C4C94"/>
    <w:rsid w:val="00225E04"/>
    <w:rsid w:val="00266581"/>
    <w:rsid w:val="002C482C"/>
    <w:rsid w:val="002D6DE3"/>
    <w:rsid w:val="002F1E3B"/>
    <w:rsid w:val="003D1E13"/>
    <w:rsid w:val="003D59B8"/>
    <w:rsid w:val="003E6507"/>
    <w:rsid w:val="0040204B"/>
    <w:rsid w:val="004C31C8"/>
    <w:rsid w:val="00632E58"/>
    <w:rsid w:val="00737131"/>
    <w:rsid w:val="007A65B0"/>
    <w:rsid w:val="00865E64"/>
    <w:rsid w:val="008B652D"/>
    <w:rsid w:val="008C565C"/>
    <w:rsid w:val="00A130E0"/>
    <w:rsid w:val="00A62EEA"/>
    <w:rsid w:val="00A91B27"/>
    <w:rsid w:val="00B352D2"/>
    <w:rsid w:val="00B635D6"/>
    <w:rsid w:val="00B91A4B"/>
    <w:rsid w:val="00C20AFD"/>
    <w:rsid w:val="00C22CB3"/>
    <w:rsid w:val="00C54C80"/>
    <w:rsid w:val="00CB7177"/>
    <w:rsid w:val="00D075C6"/>
    <w:rsid w:val="00D723F3"/>
    <w:rsid w:val="00D73867"/>
    <w:rsid w:val="00DA0D1A"/>
    <w:rsid w:val="00DD25B4"/>
    <w:rsid w:val="00E1354B"/>
    <w:rsid w:val="00E54CB1"/>
    <w:rsid w:val="00E75CF9"/>
    <w:rsid w:val="00E87F13"/>
    <w:rsid w:val="00EF7F8C"/>
    <w:rsid w:val="00F52A60"/>
    <w:rsid w:val="00F9051D"/>
    <w:rsid w:val="00FD160C"/>
    <w:rsid w:val="00FE1537"/>
    <w:rsid w:val="00FF4C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B1F7C"/>
  <w15:docId w15:val="{530AA631-BE0D-49E9-B180-D1806EAD1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38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70523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Calibri"/>
      <w:kern w:val="3"/>
      <w:lang w:eastAsia="zh-CN"/>
    </w:rPr>
  </w:style>
  <w:style w:type="paragraph" w:styleId="a3">
    <w:name w:val="List Paragraph"/>
    <w:basedOn w:val="a"/>
    <w:uiPriority w:val="99"/>
    <w:unhideWhenUsed/>
    <w:rsid w:val="00070523"/>
    <w:pPr>
      <w:spacing w:before="100" w:beforeAutospacing="1" w:after="100" w:afterAutospacing="1" w:line="240" w:lineRule="auto"/>
      <w:ind w:left="720"/>
      <w:contextualSpacing/>
    </w:pPr>
    <w:rPr>
      <w:rFonts w:eastAsiaTheme="minorHAnsi"/>
      <w:lang w:val="en-US" w:eastAsia="en-US"/>
    </w:rPr>
  </w:style>
  <w:style w:type="table" w:styleId="a4">
    <w:name w:val="Table Grid"/>
    <w:basedOn w:val="a1"/>
    <w:uiPriority w:val="59"/>
    <w:rsid w:val="00070523"/>
    <w:pPr>
      <w:spacing w:after="0" w:line="240" w:lineRule="auto"/>
    </w:pPr>
    <w:rPr>
      <w:rFonts w:eastAsiaTheme="minorHAnsi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1</Pages>
  <Words>1754</Words>
  <Characters>9998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Наталия Микловас</cp:lastModifiedBy>
  <cp:revision>16</cp:revision>
  <cp:lastPrinted>2026-08-18T11:00:00Z</cp:lastPrinted>
  <dcterms:created xsi:type="dcterms:W3CDTF">2026-08-07T10:57:00Z</dcterms:created>
  <dcterms:modified xsi:type="dcterms:W3CDTF">2026-08-18T11:05:00Z</dcterms:modified>
</cp:coreProperties>
</file>