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27345C">
      <w:r>
        <w:rPr>
          <w:noProof/>
          <w:lang w:eastAsia="ru-RU"/>
        </w:rPr>
        <w:drawing>
          <wp:inline distT="0" distB="0" distL="0" distR="0">
            <wp:extent cx="9210675" cy="6838950"/>
            <wp:effectExtent l="0" t="0" r="9525" b="0"/>
            <wp:docPr id="1" name="Рисунок 1" descr="https://lh4.googleusercontent.com/nVzQ0pa_iK_gFTfsbSyHpzXGIJPVGBGbUiEKvHq54bRlbtq-55_1dPQkYzkoZjR5nnpp5UAT1nJG38IyUjJzrPXizj25OhNNrhRun-JlBSjBslnQSLPN2ArR2p6YhxTtFPVmZT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VzQ0pa_iK_gFTfsbSyHpzXGIJPVGBGbUiEKvHq54bRlbtq-55_1dPQkYzkoZjR5nnpp5UAT1nJG38IyUjJzrPXizj25OhNNrhRun-JlBSjBslnQSLPN2ArR2p6YhxTtFPVmZT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Частное общеобразовательное учреждение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«СТУДИУМ»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                                 Разработано и принято                                                                                                 Утверждаю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                                 решением Педагогического совета                                                                             Генеральный директор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                                 Школы «СТУДИУМ»                                                                                                   Школы «СТУДИУМ»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                                 Протокол №1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                                 от «01» июня 2018г.                                                                                                     ____________________Микловас Н.К.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                                 Председатель                                                                                                                  Приказ №06-01/06 от 01.06.2018г.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                            ___________________Ниязова И.В.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РАБОЧАЯ ПРОГРАММА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математика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5 класс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( 170 часов)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7345C" w:rsidRPr="0027345C" w:rsidRDefault="0027345C" w:rsidP="00273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Автор-составитель:</w:t>
      </w:r>
    </w:p>
    <w:p w:rsidR="0027345C" w:rsidRPr="0027345C" w:rsidRDefault="0027345C" w:rsidP="00273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</w:t>
      </w:r>
    </w:p>
    <w:p w:rsidR="0027345C" w:rsidRPr="0027345C" w:rsidRDefault="0027345C" w:rsidP="00273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Облакова А.А.</w:t>
      </w:r>
    </w:p>
    <w:p w:rsidR="0027345C" w:rsidRPr="0027345C" w:rsidRDefault="0027345C" w:rsidP="00273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2018-2019 учебный год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:rsidR="0027345C" w:rsidRPr="0027345C" w:rsidRDefault="0027345C" w:rsidP="00273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Пояснительная записка</w:t>
      </w:r>
    </w:p>
    <w:p w:rsidR="0027345C" w:rsidRPr="0027345C" w:rsidRDefault="0027345C" w:rsidP="00273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Рабочая  программа составлена основе:</w:t>
      </w:r>
    </w:p>
    <w:p w:rsidR="0027345C" w:rsidRPr="0027345C" w:rsidRDefault="0027345C" w:rsidP="0027345C">
      <w:pPr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Рабочая программа по математике составлена в соответствии  со стандартом общего образования (приказ Минобразования России  «Об утверждении федерального компонента государственных стандартов начального общего, основного общего и среднего полного общего образования» </w:t>
      </w:r>
    </w:p>
    <w:p w:rsidR="0027345C" w:rsidRPr="0027345C" w:rsidRDefault="0027345C" w:rsidP="0027345C">
      <w:pPr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48"/>
          <w:szCs w:val="4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Авторской программы для общеобразовательных учреждений «Программы по математике» Г.В. Дорофеева, И.Ф. Шарыгина, С.Б. Суворовой и др. : Программы общеобразовательных учреждений. Математика 5-6 классы. / Сост. Т.А. Бурмистрова. – М.: Просвещение, 2017.</w:t>
      </w:r>
    </w:p>
    <w:p w:rsidR="0027345C" w:rsidRPr="0027345C" w:rsidRDefault="0027345C" w:rsidP="0027345C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Arial Black" w:eastAsia="Times New Roman" w:hAnsi="Arial Black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опирается на УМК:Дорофеев Г. В., Шарыгин И. Ф., Суворова С. Б. и др. Математика. 5 класс / Под ред. Г. В. Дорофеева, И. Ф. Шарыгина. — М.: Просвещение, 2017.Бунимович Е. А., Кузнецова Л. В., Рослова Л. О. Математика. Рабочая тетрадь. 5 класс. В 2 ч. — М.: Просвещение, 2017.Кузнецова Л. В., Минаева С. С., Рослова Л. О. и др. Математика. Дидактические материалы. 5 класс. — М.: Просвещение, 2017.</w:t>
      </w:r>
    </w:p>
    <w:p w:rsidR="0027345C" w:rsidRPr="0027345C" w:rsidRDefault="0027345C" w:rsidP="0027345C">
      <w:pPr>
        <w:spacing w:after="15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Л. В., Минаева С. С., Рослова Л. О. и др. Математика. Тематические тесты. 5 класс. — М.: Просвещение 2017.</w:t>
      </w:r>
    </w:p>
    <w:p w:rsidR="0027345C" w:rsidRPr="0027345C" w:rsidRDefault="0027345C" w:rsidP="002734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Л. В., Минаева С. С., Рослова Л. О. и др. Математика. Контрольные работы. 5 класс. — М.: Просвещение, 2017.</w:t>
      </w:r>
    </w:p>
    <w:p w:rsidR="0027345C" w:rsidRPr="0027345C" w:rsidRDefault="0027345C" w:rsidP="0027345C">
      <w:pPr>
        <w:spacing w:after="15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Минаева С. С. Математика. Устные упражнения. 5 класс. — М.: Просвещение, 2017.</w:t>
      </w:r>
    </w:p>
    <w:p w:rsidR="0027345C" w:rsidRPr="0027345C" w:rsidRDefault="0027345C" w:rsidP="0027345C">
      <w:pPr>
        <w:spacing w:after="15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Суворова С. Б., Кузнецова Л. В., Минаева С. С. и др. Математика.</w:t>
      </w:r>
    </w:p>
    <w:p w:rsidR="0027345C" w:rsidRPr="0027345C" w:rsidRDefault="0027345C" w:rsidP="0027345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так же  основные идеи и положения Программы  развития и формирования универсальных учебных действий для основного общего образования.</w:t>
      </w:r>
    </w:p>
    <w:p w:rsidR="0027345C" w:rsidRPr="0027345C" w:rsidRDefault="0027345C" w:rsidP="002734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Всего часов </w:t>
      </w: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170 </w:t>
      </w:r>
    </w:p>
    <w:p w:rsidR="0027345C" w:rsidRPr="0027345C" w:rsidRDefault="0027345C" w:rsidP="002734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Количество часов в неделю </w:t>
      </w: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5 </w:t>
      </w:r>
    </w:p>
    <w:p w:rsidR="0027345C" w:rsidRPr="0027345C" w:rsidRDefault="0027345C" w:rsidP="002734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Количество учебных недель </w:t>
      </w: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34</w:t>
      </w:r>
    </w:p>
    <w:p w:rsidR="0027345C" w:rsidRPr="0027345C" w:rsidRDefault="0027345C" w:rsidP="002734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плановых зачётов/контрольных работ</w:t>
      </w: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8 (7 зачётов и 1 итоговая контрольная работа)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Рабочая программа выполняет две основные </w:t>
      </w: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функции</w:t>
      </w: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27345C" w:rsidRPr="0027345C" w:rsidRDefault="0027345C" w:rsidP="002734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Информационно-методическая</w:t>
      </w: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7345C" w:rsidRPr="0027345C" w:rsidRDefault="0027345C" w:rsidP="002734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Организационно-планирующая</w:t>
      </w: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7345C" w:rsidRPr="0027345C" w:rsidRDefault="0027345C" w:rsidP="0027345C">
      <w:pPr>
        <w:spacing w:after="0" w:line="240" w:lineRule="auto"/>
        <w:ind w:left="57" w:right="57" w:firstLine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Изучение математики на ступени основного общего образования направлено на достижение следующих </w:t>
      </w: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целей:</w:t>
      </w: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27345C" w:rsidRPr="0027345C" w:rsidRDefault="0027345C" w:rsidP="0027345C">
      <w:pPr>
        <w:numPr>
          <w:ilvl w:val="0"/>
          <w:numId w:val="4"/>
        </w:numPr>
        <w:spacing w:after="0" w:line="240" w:lineRule="auto"/>
        <w:ind w:left="1080" w:right="57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овладение системой математических знаний и умений</w:t>
      </w: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, </w:t>
      </w: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необходимых для применения в практической деятельности, изучения смежных дисциплин, продолжения образования; </w:t>
      </w:r>
    </w:p>
    <w:p w:rsidR="0027345C" w:rsidRPr="0027345C" w:rsidRDefault="0027345C" w:rsidP="0027345C">
      <w:pPr>
        <w:numPr>
          <w:ilvl w:val="0"/>
          <w:numId w:val="4"/>
        </w:numPr>
        <w:spacing w:after="0" w:line="240" w:lineRule="auto"/>
        <w:ind w:left="1080" w:right="57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интеллектуальное развитие</w:t>
      </w: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, </w:t>
      </w: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деятельности;</w:t>
      </w:r>
    </w:p>
    <w:p w:rsidR="0027345C" w:rsidRPr="0027345C" w:rsidRDefault="0027345C" w:rsidP="0027345C">
      <w:pPr>
        <w:numPr>
          <w:ilvl w:val="0"/>
          <w:numId w:val="4"/>
        </w:numPr>
        <w:spacing w:after="0" w:line="240" w:lineRule="auto"/>
        <w:ind w:left="1080" w:right="57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формирование представлений</w:t>
      </w: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27345C" w:rsidRPr="0027345C" w:rsidRDefault="0027345C" w:rsidP="0027345C">
      <w:pPr>
        <w:numPr>
          <w:ilvl w:val="0"/>
          <w:numId w:val="4"/>
        </w:numPr>
        <w:spacing w:after="0" w:line="240" w:lineRule="auto"/>
        <w:ind w:left="1080" w:right="57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воспитание</w:t>
      </w: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Личностные, метапредметные и предметные результаты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освоения содержания курса</w:t>
      </w:r>
    </w:p>
    <w:p w:rsidR="0027345C" w:rsidRPr="0027345C" w:rsidRDefault="0027345C" w:rsidP="0027345C">
      <w:pPr>
        <w:spacing w:after="12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27345C" w:rsidRPr="0027345C" w:rsidRDefault="0027345C" w:rsidP="0027345C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личностные:</w:t>
      </w:r>
    </w:p>
    <w:p w:rsidR="0027345C" w:rsidRPr="0027345C" w:rsidRDefault="0027345C" w:rsidP="0027345C">
      <w:pPr>
        <w:numPr>
          <w:ilvl w:val="0"/>
          <w:numId w:val="5"/>
        </w:numPr>
        <w:spacing w:after="0" w:line="240" w:lineRule="auto"/>
        <w:ind w:left="1020"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7345C" w:rsidRPr="0027345C" w:rsidRDefault="0027345C" w:rsidP="0027345C">
      <w:pPr>
        <w:numPr>
          <w:ilvl w:val="0"/>
          <w:numId w:val="5"/>
        </w:numPr>
        <w:spacing w:after="0" w:line="240" w:lineRule="auto"/>
        <w:ind w:left="1020"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27345C" w:rsidRPr="0027345C" w:rsidRDefault="0027345C" w:rsidP="0027345C">
      <w:pPr>
        <w:numPr>
          <w:ilvl w:val="0"/>
          <w:numId w:val="5"/>
        </w:numPr>
        <w:spacing w:after="0" w:line="240" w:lineRule="auto"/>
        <w:ind w:left="1020"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7345C" w:rsidRPr="0027345C" w:rsidRDefault="0027345C" w:rsidP="0027345C">
      <w:pPr>
        <w:numPr>
          <w:ilvl w:val="0"/>
          <w:numId w:val="5"/>
        </w:numPr>
        <w:spacing w:after="0" w:line="240" w:lineRule="auto"/>
        <w:ind w:left="1020"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7345C" w:rsidRPr="0027345C" w:rsidRDefault="0027345C" w:rsidP="0027345C">
      <w:pPr>
        <w:numPr>
          <w:ilvl w:val="0"/>
          <w:numId w:val="5"/>
        </w:numPr>
        <w:spacing w:after="0" w:line="240" w:lineRule="auto"/>
        <w:ind w:left="1020"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7345C" w:rsidRPr="0027345C" w:rsidRDefault="0027345C" w:rsidP="0027345C">
      <w:pPr>
        <w:numPr>
          <w:ilvl w:val="0"/>
          <w:numId w:val="5"/>
        </w:numPr>
        <w:spacing w:after="0" w:line="240" w:lineRule="auto"/>
        <w:ind w:left="1020"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креативности мышления, инициативы, находчивости, активности при решении арифметических задач;</w:t>
      </w:r>
    </w:p>
    <w:p w:rsidR="0027345C" w:rsidRPr="0027345C" w:rsidRDefault="0027345C" w:rsidP="0027345C">
      <w:pPr>
        <w:numPr>
          <w:ilvl w:val="0"/>
          <w:numId w:val="5"/>
        </w:numPr>
        <w:spacing w:after="0" w:line="240" w:lineRule="auto"/>
        <w:ind w:left="1020"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контролировать процесс и результат учебной математической деятельности;</w:t>
      </w:r>
    </w:p>
    <w:p w:rsidR="0027345C" w:rsidRPr="0027345C" w:rsidRDefault="0027345C" w:rsidP="0027345C">
      <w:pPr>
        <w:numPr>
          <w:ilvl w:val="0"/>
          <w:numId w:val="5"/>
        </w:numPr>
        <w:spacing w:after="0" w:line="240" w:lineRule="auto"/>
        <w:ind w:left="1020"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27345C" w:rsidRPr="0027345C" w:rsidRDefault="0027345C" w:rsidP="0027345C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метапредметные: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осуществлять контроль по образцу и вносить необходимые коррективы;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Arial Black" w:eastAsia="Times New Roman" w:hAnsi="Arial Black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(ИКТ-компетентностй);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27345C" w:rsidRPr="0027345C" w:rsidRDefault="0027345C" w:rsidP="0027345C">
      <w:pPr>
        <w:numPr>
          <w:ilvl w:val="0"/>
          <w:numId w:val="6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7345C" w:rsidRPr="0027345C" w:rsidRDefault="0027345C" w:rsidP="0027345C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предметные:</w:t>
      </w:r>
    </w:p>
    <w:p w:rsidR="0027345C" w:rsidRPr="0027345C" w:rsidRDefault="0027345C" w:rsidP="0027345C">
      <w:pPr>
        <w:numPr>
          <w:ilvl w:val="0"/>
          <w:numId w:val="7"/>
        </w:numPr>
        <w:spacing w:after="12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27345C" w:rsidRPr="0027345C" w:rsidRDefault="0027345C" w:rsidP="0027345C">
      <w:pPr>
        <w:numPr>
          <w:ilvl w:val="0"/>
          <w:numId w:val="7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27345C" w:rsidRPr="0027345C" w:rsidRDefault="0027345C" w:rsidP="0027345C">
      <w:pPr>
        <w:numPr>
          <w:ilvl w:val="0"/>
          <w:numId w:val="7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7345C" w:rsidRPr="0027345C" w:rsidRDefault="0027345C" w:rsidP="0027345C">
      <w:pPr>
        <w:numPr>
          <w:ilvl w:val="0"/>
          <w:numId w:val="7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пользоваться изученными математическими формулами,"</w:t>
      </w:r>
    </w:p>
    <w:p w:rsidR="0027345C" w:rsidRPr="0027345C" w:rsidRDefault="0027345C" w:rsidP="0027345C">
      <w:pPr>
        <w:numPr>
          <w:ilvl w:val="0"/>
          <w:numId w:val="7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27345C" w:rsidRPr="0027345C" w:rsidRDefault="0027345C" w:rsidP="0027345C">
      <w:pPr>
        <w:numPr>
          <w:ilvl w:val="0"/>
          <w:numId w:val="7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Основные цели обучения математике в 5 классе:</w:t>
      </w:r>
    </w:p>
    <w:p w:rsidR="0027345C" w:rsidRPr="0027345C" w:rsidRDefault="0027345C" w:rsidP="0027345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Выявить и развить математические и творческие способности учащихся;</w:t>
      </w:r>
    </w:p>
    <w:p w:rsidR="0027345C" w:rsidRPr="0027345C" w:rsidRDefault="0027345C" w:rsidP="0027345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Обеспечить прочное и сознательное овладение учащимися системой математических знаний и умений;</w:t>
      </w:r>
    </w:p>
    <w:p w:rsidR="0027345C" w:rsidRPr="0027345C" w:rsidRDefault="0027345C" w:rsidP="0027345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27345C" w:rsidRPr="0027345C" w:rsidRDefault="0027345C" w:rsidP="0027345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Сформировать устойчивый интерес учащихся к предмету.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Изучение математики в 5 классе направлено на решение </w:t>
      </w: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задач:</w:t>
      </w:r>
    </w:p>
    <w:p w:rsidR="0027345C" w:rsidRPr="0027345C" w:rsidRDefault="0027345C" w:rsidP="0027345C">
      <w:pPr>
        <w:numPr>
          <w:ilvl w:val="0"/>
          <w:numId w:val="9"/>
        </w:numPr>
        <w:spacing w:line="24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систематическое развитие понятие числа, </w:t>
      </w:r>
    </w:p>
    <w:p w:rsidR="0027345C" w:rsidRPr="0027345C" w:rsidRDefault="0027345C" w:rsidP="0027345C">
      <w:pPr>
        <w:numPr>
          <w:ilvl w:val="0"/>
          <w:numId w:val="9"/>
        </w:numPr>
        <w:spacing w:line="24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выработку умений выполнять устно и письменно арифметические действия над числами, переводить практические задачи на язык математики, </w:t>
      </w:r>
    </w:p>
    <w:p w:rsidR="0027345C" w:rsidRPr="0027345C" w:rsidRDefault="0027345C" w:rsidP="0027345C">
      <w:pPr>
        <w:numPr>
          <w:ilvl w:val="0"/>
          <w:numId w:val="9"/>
        </w:numPr>
        <w:spacing w:line="24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подготовку учащихся к изучению систематических курсов алгебры и геометрии.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Требования к результатам обучения учащихся к концу 5-го класса</w:t>
      </w:r>
    </w:p>
    <w:p w:rsidR="0027345C" w:rsidRPr="0027345C" w:rsidRDefault="0027345C" w:rsidP="0027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Учащиеся должны знать: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название и последовательность чисел в натуральном ряду в пределах        1 000 000 (с какого числа начинается этот ряд, как образуется каждое следующее число в этом ряду);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 образуется каждая следующая счетная единица;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названия и последовательность разрядов в записи числа;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названия и последовательность первых трех классов;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сколько разрядов содержится в каждом классе;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соотношение между разрядами;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сколько единиц каждого класса содержится в записи числа;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 устроена позиционная десятичная система счисления;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единицы измерения величин (длина, масса, время, площадь), 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отношения между ними;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функциональную связь между группами величин (цена, количество, </w:t>
      </w:r>
    </w:p>
    <w:p w:rsidR="0027345C" w:rsidRPr="0027345C" w:rsidRDefault="0027345C" w:rsidP="002734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стоимость; скорость, время, расстояние; производительность труда, время работы, работа).</w:t>
      </w:r>
    </w:p>
    <w:p w:rsidR="0027345C" w:rsidRPr="0027345C" w:rsidRDefault="0027345C" w:rsidP="0027345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lastRenderedPageBreak/>
        <w:t>Учащиеся должны уметь: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выполнять устные вычисления (в пределах 1 000 000)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выполнять умножение и деление с 1000;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вычислять значения числовых выражений, содержащих 3–4 действия со скобками и без них;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раскладывать натуральное число на простые множители;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находить наибольший общий делитель и наименьшее общее кратное нескольких чисел;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решать простые и составные текстовые задачи;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решать удобным для себя способом (в том числе и с помощью таблиц и графов) комбинаторные задачи: на перестановку из трех элементов, правило произведения, установление числа пар на множестве из 3–5 элементов;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решать удобным для себя способом (в том числе и с помощью таблиц и графов) логические задачи, содержащие не более трех высказываний;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выписывать множество всевозможных результатов (исходов) простейших случайных экспериментов;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находить вероятности простейших случайных событий;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читать информацию, записанную с помощью линейных, столбчатых и круговых диаграмм;</w:t>
      </w:r>
    </w:p>
    <w:p w:rsidR="0027345C" w:rsidRPr="0027345C" w:rsidRDefault="0027345C" w:rsidP="002734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строить простейшие линейные, столбчатые и круговые диаграммы.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i/>
          <w:iCs/>
          <w:color w:val="00000A"/>
          <w:sz w:val="36"/>
          <w:szCs w:val="36"/>
          <w:lang w:eastAsia="ru-RU"/>
        </w:rPr>
        <w:t>Обязательные предметные результаты обучения в 5 классе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ru-RU"/>
        </w:rPr>
        <w:t>составлены в соответствии с Государственными образовательными стандартами среднего полного и основного общего образования РФ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1"/>
        <w:gridCol w:w="4817"/>
        <w:gridCol w:w="4967"/>
      </w:tblGrid>
      <w:tr w:rsidR="0027345C" w:rsidRPr="0027345C" w:rsidTr="0027345C">
        <w:trPr>
          <w:trHeight w:val="6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Теоретические знания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Практические умения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Приобретенные навыки</w:t>
            </w:r>
          </w:p>
        </w:tc>
      </w:tr>
      <w:tr w:rsidR="0027345C" w:rsidRPr="0027345C" w:rsidTr="0027345C"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1. ЛИНИИ.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Обобщить знания учащихся о мире линий. Типы линий. Прямая и ее части. Длин линии. Окружность и ее элементы.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Пользоваться линейкой и циркулем для построения прямых, лучей, отрезков, ломаных и окружностей, а так же уметь вычислять длину линии, радиус и диаметр окружности.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Навыки построения простейших геометрических фигур как произвольно, так и по заданным параметрам, определять по чертежу размеры геометрических фигур. Навыки решения простейших практических расчетных задач.</w:t>
            </w:r>
          </w:p>
        </w:tc>
      </w:tr>
      <w:tr w:rsidR="0027345C" w:rsidRPr="0027345C" w:rsidTr="0027345C">
        <w:trPr>
          <w:trHeight w:val="460"/>
        </w:trPr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2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НАТУРАЛЬНЫЕ ЧИСЛА.</w:t>
            </w:r>
          </w:p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Систематизировать и обобщить сведения о натуральных числах, классах и разрядах  натуральных чисел, сравнение натуральных чисел, отрезок, длина отрезка, треугольник и 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многоугольник и их элементы, периметр многоугольника плоскость, прямая, луч, понятие координатного луча, единичного отрезка и координаты точки.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 xml:space="preserve">Пользоваться основными единицами длины, массы, времени, скорости; выражать более крупные единицы через более мелкие и наоборот; Умение начертить 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координатный луч и отмечать на нем точки с заданными координатами, определять координаты точки на луче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 xml:space="preserve">Уметь читать и записывать многозначные числа, сравнивать натуральные числа, Пользоваться основными единицами длины, массы, времени, скорости навыки построения и 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измерения отрезков, умение чертить прямую, луч, координатный луч и отмечать на нем точки с заданными координатами, определять координаты точки на луче</w:t>
            </w:r>
          </w:p>
        </w:tc>
      </w:tr>
      <w:tr w:rsidR="0027345C" w:rsidRPr="0027345C" w:rsidTr="0027345C"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ГЛАВА 3.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ДЕЙСТВИЯ С НАТУРАЛЬНЫМИ ЧИСЛАМИ.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Компоненты действия сложения и вычитания- Свойства сложения и вычитания в буквенном выражении. Правила нахождения неизвестных компонентов при решении уравнений. Компоненты умножения и деления. Свойства умножения и деления в буквенном выражении. Правила нахождения неизвестных компонентов при решении уравнений. Понятие квадрата и куба числа. Знать порядок выполнения действий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выполнять устно арифметические действия: сложения и вычитания двузначных чисел. Уметь применять алгоритм арифметических действий над многозначными числами, составлять буквенные выражения по условию задач, решать уравнения на основе зависимости между компонентами действий сложения и вычитания, решать текстовые задачи. Применение свойств действий над числами при вычислениях. Уметь находить квадрат и куб числа, , решать текстовые задачи арифметическим и алгебраическим способом. Понимание смысла отношений «больше в...», «меньше в...», уметь упрощать буквенные выражения, соблюдать порядок выполнения действий.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Навыки сложения и вычитания натуральных чисел. Применение свойств сложения и вычитания при вычислениях. Составление буквенных выражений по условию задач. Понимание смысла отношений «больше на…», «меньше на…»Навыки решения несложных практических расчетных задач, устной прикидки и оценки результата вычислений. Навыки арифметических действий с натуральными числами и нулем, умножения однозначных чисел, умножения и деления многозначных чисел, решения уравнений на основе зависимости между компонентами действий, соблюдения порядка выполнения действий.</w:t>
            </w:r>
          </w:p>
        </w:tc>
      </w:tr>
      <w:tr w:rsidR="0027345C" w:rsidRPr="0027345C" w:rsidTr="0027345C"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4.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ИСПОЛЬЗОВАНИЕ СВОЙСТВ ДЕЙСТВИЙ ПРИ ВЫЧИСЛЕНИЯХ.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Систематизировать и обобщить свойства сложения и вычитания при решении различных примеров, а так же математических задач. Распределительное и сочетательное свойства. Задачи на части и задачи на уравнивание.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применять распределительное и сочетательное свойства сложения и вычитания для правильного и более быстрого решения различных примеров и задач. Соблюдать порядок действий в вычислениях. Уметь решать задачи различного уровня сложности «на части» и «на уравнивание», знать алгоритм решения таких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Навыки использования сочетательного и распределительного свойств сложения и вычитания. Навыки решения задач на части и на уравнивание.</w:t>
            </w:r>
          </w:p>
        </w:tc>
      </w:tr>
      <w:tr w:rsidR="0027345C" w:rsidRPr="0027345C" w:rsidTr="0027345C"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5. МНОГОУГОЛЬНИКИ.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Угол. Виды углов. Единицы измерения углов. Градусная мера угла. Транспортир – инструмент для измерения и построения углов. Ломаные и многоугольники.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строить угол по его градусной мере. Уметь измерить градусную меру построенного угла. Уметь сравнивать углы по их градусной мере. Уметь строить ломаные и многоугольники.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Навыки построения и измерения углов с помощью транспортира. Уметь определять вид угла по его градусной мере.</w:t>
            </w:r>
          </w:p>
        </w:tc>
      </w:tr>
    </w:tbl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6"/>
        <w:gridCol w:w="7206"/>
      </w:tblGrid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6.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ДЕЛИМОСТЬ ЧИСЕЛ.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Делители числа. Простые и составные числа. Делимость суммы и произведения чисел. Признаки делимости. Деление с остатком. Арифметические задачи.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находить все делители любого числа, различать простые и составные числа, пользоваться «решетом Эратосфена». Знать признаки делимости чисел на 2, 3, 5, 9, 10.</w:t>
            </w:r>
          </w:p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Уметь делить числа с остатком.  Уметь решать различные арифметические задачи.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ГЛАВА 7.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ru-RU"/>
              </w:rPr>
              <w:t>ТРЕУГОЛЬНИКИ И ЧЕТЫРЕХУГОЛЬНИКИ.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Треугольники и их виды. Прямоугольники. Равенство фигур. Формулы для вычисления площади прямоугольника и квадрата. Единицы площади.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строить треугольники, различать треугольники по градусной мере (остроугольные, прямоугольные, тупоугольные) и по сторонам (обыкновенные, равнобедренные, равносторонние). Уметь вычислять площади прямоугольника и квадрата по формулам. Умение пользоваться основными единицами площади, выражать более крупные единицы через более мелкие и наоборот, решать задачи на нахождение сторон прямоугольника и квадрата, если известна площадь.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Окружность и круг. Доли. Понятие дроби. Правильные и неправильные дроби Действия над дробями. Смешанные числа и действия над ними.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Умение сравнивать дроби с одинаковыми знаменателями, а также умение складывать и вычитать дроби с одинаковыми знаменателями. Вычитание из 1. Переход от неправильной дроби к смешанному числу и обратно уметь записать деление виде дроби и обратно. Изображать дроби на числовом луче. Уметь решать текстовые задачи, включая задачи, связанные с дробями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9.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ДЕЙСТВИЯ С ДРОБЯМИ.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Обыкновенная запись дробных чисел.  Разряды чисел. Действия сложения и вычитания над обыкновенными числами. Округление чисел, понятие «приближенное значение числа». Умножение и деление на натуральное число. Умножение и деление дроби на дробь. Знание алгоритма, выполнения умножения и деления дробей. Среднее арифметическое.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Умение представлять десятичную дробь в виде обыкновенной и в простейших случаях обыкновенную в виде десятичной, читать, записывать, сравнивать, округлять десятичные дроби, выполнять сложение и вычитание десятичных дробей, используя уравнивание знаков после запятой, применять переместительный и сочетательный законы при сложении десятичных дробей. Уметь решать текстовые задачи на сложение и вычитание, данные в которых выражены десятичными дробями.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10.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МНОГОГРАННИКИ.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Геометрические тела и их изображение в пространстве.  Параллелепипед. Объем параллелепипеда. Пирамида. Развертки.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Умение строить геометрические тела в пространстве (параллелепипед и пирамида), нахождение объема параллелепипеда по его линейным измерениям, умение нахождения длины, ширины или высоты параллелепипеда по его объему и оставшимся измерениям. Умение делать развертки геометрических тел и собирать их в пространственные модели.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11.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АБЛИЦЫ И ДИАГРАММЫ.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Чтение и составление таблиц. Чтение и составление диаграмм. Опрос общественного мнения.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Умение читать таблицы и диаграммы. Умение строить таблицы по данным. Умение строить столбчаты и круговые диаграммы по исходным данным. Умение проводить опрос общественного мнения, а затем его наглядно представлять в виде таблицы или диаграммы. </w:t>
            </w:r>
          </w:p>
        </w:tc>
      </w:tr>
    </w:tbl>
    <w:p w:rsidR="0027345C" w:rsidRPr="0027345C" w:rsidRDefault="0027345C" w:rsidP="002734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Основное содержание авторской программы полностью нашло отражение в данной рабочей программе, которая дает распределение учебных часов по разделам.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Содержание программы (170 ч)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6"/>
        <w:gridCol w:w="1879"/>
        <w:gridCol w:w="2207"/>
      </w:tblGrid>
      <w:tr w:rsidR="0027345C" w:rsidRPr="0027345C" w:rsidTr="0027345C">
        <w:trPr>
          <w:trHeight w:val="11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Кол-во зачётов/</w:t>
            </w:r>
          </w:p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контр.раб.</w:t>
            </w:r>
          </w:p>
        </w:tc>
      </w:tr>
      <w:tr w:rsidR="0027345C" w:rsidRPr="0027345C" w:rsidTr="0027345C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1. Линии.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3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2. Натуральные числа.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3. Действия с натуральными числами.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27345C" w:rsidRPr="0027345C" w:rsidTr="0027345C">
        <w:trPr>
          <w:trHeight w:val="3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4. Использование свойств действий при вычислениях.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</w:tr>
      <w:tr w:rsidR="0027345C" w:rsidRPr="0027345C" w:rsidTr="0027345C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5. Многоугольники.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3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6. Делимость чисел.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</w:tr>
      <w:tr w:rsidR="0027345C" w:rsidRPr="0027345C" w:rsidTr="0027345C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7. Треугольники и четырехугольники.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3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8. Дроби.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</w:tr>
      <w:tr w:rsidR="0027345C" w:rsidRPr="0027345C" w:rsidTr="0027345C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9. Действия с дробями.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27345C" w:rsidRPr="0027345C" w:rsidTr="0027345C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10. Многогранники.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11. Таблицы и диаграммы.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</w:tr>
      <w:tr w:rsidR="0027345C" w:rsidRPr="0027345C" w:rsidTr="0027345C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8</w:t>
            </w:r>
          </w:p>
        </w:tc>
      </w:tr>
    </w:tbl>
    <w:p w:rsidR="0027345C" w:rsidRPr="0027345C" w:rsidRDefault="0027345C" w:rsidP="00273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9"/>
        <w:gridCol w:w="7307"/>
      </w:tblGrid>
      <w:tr w:rsidR="0027345C" w:rsidRPr="0027345C" w:rsidTr="0027345C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Зачёты/контрольные работы.</w:t>
            </w:r>
          </w:p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45C" w:rsidRPr="0027345C" w:rsidRDefault="0027345C" w:rsidP="0027345C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Зачёт № 1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«Натуральные числа».</w:t>
            </w:r>
          </w:p>
          <w:p w:rsidR="0027345C" w:rsidRPr="0027345C" w:rsidRDefault="0027345C" w:rsidP="0027345C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Зачёт № 2 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«Действия с натуральными числами».</w:t>
            </w:r>
          </w:p>
          <w:p w:rsidR="0027345C" w:rsidRPr="0027345C" w:rsidRDefault="0027345C" w:rsidP="0027345C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Зачёт № 3 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«Использование свойств действий при вычислениях».</w:t>
            </w:r>
          </w:p>
          <w:p w:rsidR="0027345C" w:rsidRPr="0027345C" w:rsidRDefault="0027345C" w:rsidP="0027345C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Зачёт № 4 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«Делимость чисел».</w:t>
            </w:r>
          </w:p>
          <w:p w:rsidR="0027345C" w:rsidRPr="0027345C" w:rsidRDefault="0027345C" w:rsidP="0027345C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 xml:space="preserve">Зачёт № 5 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«Дроби».</w:t>
            </w:r>
          </w:p>
          <w:p w:rsidR="0027345C" w:rsidRPr="0027345C" w:rsidRDefault="0027345C" w:rsidP="0027345C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Зачёт № 6 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«Сложение и вычитание дробей».</w:t>
            </w:r>
          </w:p>
          <w:p w:rsidR="0027345C" w:rsidRPr="0027345C" w:rsidRDefault="0027345C" w:rsidP="0027345C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Зачёт № 7 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«Действия с дробями».</w:t>
            </w:r>
          </w:p>
          <w:p w:rsidR="0027345C" w:rsidRPr="0027345C" w:rsidRDefault="0027345C" w:rsidP="0027345C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Итоговая контрольная работа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Практические работы.</w:t>
            </w:r>
          </w:p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45C" w:rsidRPr="0027345C" w:rsidRDefault="0027345C" w:rsidP="0027345C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Практическая работа № 1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«Ломаная».</w:t>
            </w:r>
          </w:p>
          <w:p w:rsidR="0027345C" w:rsidRPr="0027345C" w:rsidRDefault="0027345C" w:rsidP="0027345C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Практическая работа № 2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«Окружность».</w:t>
            </w:r>
          </w:p>
          <w:p w:rsidR="0027345C" w:rsidRPr="0027345C" w:rsidRDefault="0027345C" w:rsidP="0027345C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Практическая работа № 3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«Углы».</w:t>
            </w:r>
          </w:p>
          <w:p w:rsidR="0027345C" w:rsidRPr="0027345C" w:rsidRDefault="0027345C" w:rsidP="0027345C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Практическая работа № 4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«Треугольники».</w:t>
            </w:r>
          </w:p>
          <w:p w:rsidR="0027345C" w:rsidRPr="0027345C" w:rsidRDefault="0027345C" w:rsidP="0027345C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Практическая работа № 5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«Прямоугольники».</w:t>
            </w:r>
          </w:p>
          <w:p w:rsidR="0027345C" w:rsidRPr="0027345C" w:rsidRDefault="0027345C" w:rsidP="0027345C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Практическая работа № 6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«Площади».</w:t>
            </w:r>
          </w:p>
          <w:p w:rsidR="0027345C" w:rsidRPr="0027345C" w:rsidRDefault="0027345C" w:rsidP="0027345C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Практическая работа № 7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«Многогранники».</w:t>
            </w:r>
          </w:p>
          <w:p w:rsidR="0027345C" w:rsidRPr="0027345C" w:rsidRDefault="0027345C" w:rsidP="0027345C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Практическая работа № 8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«Прямоугольный параллелепипед».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Учебно-методический комплект и дополнительная литература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numPr>
          <w:ilvl w:val="0"/>
          <w:numId w:val="14"/>
        </w:numPr>
        <w:spacing w:after="0" w:line="240" w:lineRule="auto"/>
        <w:ind w:left="1516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Математика 5: Учеб. для общеобразоват. учреждений/Г.В. Дорофеев, И.Ф.Шарыгин, С.Б. Суворова и др. – Дрофа, 2017</w:t>
      </w:r>
    </w:p>
    <w:p w:rsidR="0027345C" w:rsidRPr="0027345C" w:rsidRDefault="0027345C" w:rsidP="0027345C">
      <w:pPr>
        <w:numPr>
          <w:ilvl w:val="0"/>
          <w:numId w:val="14"/>
        </w:numPr>
        <w:spacing w:after="0" w:line="240" w:lineRule="auto"/>
        <w:ind w:left="1516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Математика: ежемесячный научно-методический журнал издательства «Первое сентября»</w:t>
      </w:r>
    </w:p>
    <w:p w:rsidR="0027345C" w:rsidRPr="0027345C" w:rsidRDefault="0027345C" w:rsidP="0027345C">
      <w:pPr>
        <w:numPr>
          <w:ilvl w:val="0"/>
          <w:numId w:val="14"/>
        </w:numPr>
        <w:spacing w:after="0" w:line="240" w:lineRule="auto"/>
        <w:ind w:left="1516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7" w:history="1">
        <w:r w:rsidRPr="0027345C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http://school-collection.edu.ru/</w:t>
        </w:r>
      </w:hyperlink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), каталога Федерального центра информационно-образовательных ресурсов (</w:t>
      </w:r>
      <w:hyperlink r:id="rId8" w:history="1">
        <w:r w:rsidRPr="0027345C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http://fcior.edu.ru/</w:t>
        </w:r>
      </w:hyperlink>
      <w:r w:rsidRPr="002734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): информационные, электронные упражнения, мультимедиа ресурсы, электронные тесты 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Расшифровка аббревиатур, использованных в рабочей программе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столбце «</w:t>
      </w: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Тип урока</w:t>
      </w: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»:</w:t>
      </w:r>
    </w:p>
    <w:p w:rsidR="0027345C" w:rsidRPr="0027345C" w:rsidRDefault="0027345C" w:rsidP="0027345C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ОНМ – ознакомление с новым материалом</w:t>
      </w:r>
    </w:p>
    <w:p w:rsidR="0027345C" w:rsidRPr="0027345C" w:rsidRDefault="0027345C" w:rsidP="0027345C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ПЗУ – применение знаний и умений</w:t>
      </w:r>
    </w:p>
    <w:p w:rsidR="0027345C" w:rsidRPr="0027345C" w:rsidRDefault="0027345C" w:rsidP="0027345C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ЗИ – закрепление изученного материала</w:t>
      </w:r>
    </w:p>
    <w:p w:rsidR="0027345C" w:rsidRPr="0027345C" w:rsidRDefault="0027345C" w:rsidP="0027345C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ОСЗ – обобщение и систематизация знаний</w:t>
      </w:r>
    </w:p>
    <w:p w:rsidR="0027345C" w:rsidRPr="0027345C" w:rsidRDefault="0027345C" w:rsidP="0027345C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ПКЗУ – проверка и коррекция знаний и умений</w:t>
      </w:r>
    </w:p>
    <w:p w:rsidR="0027345C" w:rsidRPr="0027345C" w:rsidRDefault="0027345C" w:rsidP="0027345C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– комбинированный урок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столбце «</w:t>
      </w: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Вид контроля</w:t>
      </w: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 (индивидуальное, фронтальное, групповое оценивание):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 – тест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 – самопроверка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ВП – взаимопроверка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 – самостоятельная работа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 – практическая работа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РК – работа по карточкам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МД – математический диктант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 – фронтальный опрос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УО – устный опрос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ИО – индивидуальный опрос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 – тестовый опрос</w:t>
      </w:r>
    </w:p>
    <w:p w:rsidR="0027345C" w:rsidRPr="0027345C" w:rsidRDefault="0027345C" w:rsidP="0027345C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 - зачёт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столбце «Средства обучения»:</w:t>
      </w:r>
    </w:p>
    <w:p w:rsidR="0027345C" w:rsidRPr="0027345C" w:rsidRDefault="0027345C" w:rsidP="0027345C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ЧИИ – чертёжные измерительные инструменты</w:t>
      </w:r>
    </w:p>
    <w:p w:rsidR="0027345C" w:rsidRPr="0027345C" w:rsidRDefault="0027345C" w:rsidP="0027345C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ДМ – дидактический материал</w:t>
      </w:r>
    </w:p>
    <w:p w:rsidR="0027345C" w:rsidRPr="0027345C" w:rsidRDefault="0027345C" w:rsidP="0027345C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НП – наглядные пособия</w:t>
      </w:r>
    </w:p>
    <w:p w:rsidR="0027345C" w:rsidRPr="0027345C" w:rsidRDefault="0027345C" w:rsidP="0027345C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 – опорный конспект</w:t>
      </w:r>
    </w:p>
    <w:p w:rsidR="0027345C" w:rsidRPr="0027345C" w:rsidRDefault="0027345C" w:rsidP="0027345C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РМ – раздаточный материал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столбце «Метод обучения»:</w:t>
      </w:r>
    </w:p>
    <w:p w:rsidR="0027345C" w:rsidRPr="0027345C" w:rsidRDefault="0027345C" w:rsidP="0027345C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ИР – информационно-развивающий</w:t>
      </w:r>
    </w:p>
    <w:p w:rsidR="0027345C" w:rsidRPr="0027345C" w:rsidRDefault="0027345C" w:rsidP="0027345C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ПП – проблемно-поисковый</w:t>
      </w:r>
    </w:p>
    <w:p w:rsidR="0027345C" w:rsidRPr="0027345C" w:rsidRDefault="0027345C" w:rsidP="0027345C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 – творчески-репродуктивный</w:t>
      </w:r>
    </w:p>
    <w:p w:rsidR="0027345C" w:rsidRPr="0027345C" w:rsidRDefault="0027345C" w:rsidP="0027345C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 - репродуктивный</w:t>
      </w:r>
      <w:r w:rsidRPr="00273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Календарно-тематическое планирование</w:t>
      </w: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I четверть (9 недель по 5 уроков = 45 уроков)</w:t>
      </w:r>
    </w:p>
    <w:p w:rsidR="0027345C" w:rsidRPr="0027345C" w:rsidRDefault="0027345C" w:rsidP="00273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746"/>
        <w:gridCol w:w="693"/>
        <w:gridCol w:w="770"/>
        <w:gridCol w:w="5233"/>
        <w:gridCol w:w="1155"/>
        <w:gridCol w:w="1508"/>
        <w:gridCol w:w="1925"/>
        <w:gridCol w:w="1719"/>
      </w:tblGrid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№ урока четв.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Пункт</w:t>
            </w:r>
          </w:p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дом.зад.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Метод обучения</w:t>
            </w:r>
          </w:p>
        </w:tc>
      </w:tr>
      <w:tr w:rsidR="0027345C" w:rsidRPr="0027345C" w:rsidTr="0027345C"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1. ЛИНИИ. (7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Разнообразный мир линий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ЧИИ, НП, ДМ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Прямая. Части прямой. Ломаная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Практическая работа № 1 «Ломаная»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Длина линии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Вычисление длины линии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Практическая работа № 2 «Окружность»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2. НАТУРАЛЬНЫЕ ЧИСЛА. (12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Как записывают и читают числа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«Как записывают и читают числа»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«Сравнение чисел»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Числа и точки на прямой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«Числа и точки на прямой»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«Округление натуральных чисел»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Перебор возможных вариантов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«Перебор возможных вариантов»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Применение перебора возможных вариантов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Р, ТР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 «Перебор возможных вариантов»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</w:t>
            </w:r>
          </w:p>
        </w:tc>
      </w:tr>
      <w:tr w:rsidR="0027345C" w:rsidRPr="0027345C" w:rsidTr="0027345C"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3.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ДЕЙСТВИЯ С НАТУРАЛЬНЫМИ ЧИСЛАМИ. (25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3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натуральных чисел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Вычитание натуральных чисел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Применение сложения и вычитания натуральных чисел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ПП, Р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Р, ТР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натуральных чисел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«Умножение натуральных чисел»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Деление натуральных чисел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rPr>
          <w:trHeight w:val="3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«Деление натуральных чисел»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и деление натуральных чисел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ИР, Р</w:t>
            </w:r>
          </w:p>
        </w:tc>
      </w:tr>
      <w:tr w:rsidR="0027345C" w:rsidRPr="0027345C" w:rsidTr="0027345C">
        <w:trPr>
          <w:trHeight w:val="5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«Умножение и деление натуральных чисел»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rPr>
          <w:trHeight w:val="2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Применение умножения и деления натуральных чисел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ПП, Р</w:t>
            </w:r>
          </w:p>
        </w:tc>
      </w:tr>
      <w:tr w:rsidR="0027345C" w:rsidRPr="0027345C" w:rsidTr="0027345C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16"/>
                <w:szCs w:val="16"/>
                <w:lang w:eastAsia="ru-RU"/>
              </w:rPr>
              <w:t>3.1-3.2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ru-RU"/>
              </w:rPr>
              <w:t>ЗАЧЕТ № 1.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«Натуральные числа»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ТР, 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Порядок действий в вычислениях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«Порядок действий в вычислениях»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 «Порядок действий в вычислениях»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Выполнение вычислений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ПП, 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Вычисление степени числа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примеров, содержащих степень числа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на движение по суше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ИР, 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на движение по воде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задачи на разные виды движения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</w:t>
            </w:r>
          </w:p>
        </w:tc>
      </w:tr>
      <w:tr w:rsidR="0027345C" w:rsidRPr="0027345C" w:rsidTr="0027345C">
        <w:trPr>
          <w:trHeight w:val="4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Гл.3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ru-RU"/>
              </w:rPr>
              <w:t>ЗАЧЕТ № 2.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«Все действия с натуральными числами»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4.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ИСПОЛЬЗОВАНИЕ СВОЙСТВ ДЕЙСТВИЙ ПРИ ВЫЧИСЛЕНИЯХ. (12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Свойства сложения и вычитания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</w:t>
            </w:r>
          </w:p>
        </w:tc>
      </w:tr>
    </w:tbl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II четверть (7 недель по 5 уроков = 35 уроков)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3"/>
        <w:gridCol w:w="693"/>
        <w:gridCol w:w="703"/>
        <w:gridCol w:w="7471"/>
        <w:gridCol w:w="1258"/>
        <w:gridCol w:w="1622"/>
      </w:tblGrid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№ урока четв.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Применение свойств сложения и вычитания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Распределительное свойство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Применение распределительного свойства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«Распределительное свойство»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части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части и методы их решения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на части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РК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 « Задачи на части»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уравнивание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на уравнивание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A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гл.4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ru-RU"/>
              </w:rPr>
              <w:t>ЗАЧЕТ № 3.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«Использование свойств действий при вычислениях»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</w:t>
            </w:r>
          </w:p>
        </w:tc>
      </w:tr>
      <w:tr w:rsidR="0027345C" w:rsidRPr="0027345C" w:rsidTr="0027345C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5.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МНОГОУГОЛЬНИКИ. (7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Как обозначают и сравнивают углы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Обозначение и сравнение углов на практике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ВП</w:t>
            </w:r>
          </w:p>
        </w:tc>
      </w:tr>
      <w:tr w:rsidR="0027345C" w:rsidRPr="0027345C" w:rsidTr="0027345C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УО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Измерение углов на практике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ВП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Практическая работа № 3 «Углы»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Ломаные и многоугольник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«Ломаные и многоугольники»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ИО</w:t>
            </w:r>
          </w:p>
        </w:tc>
      </w:tr>
      <w:tr w:rsidR="0027345C" w:rsidRPr="0027345C" w:rsidTr="0027345C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6.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ДЕЛИМОСТЬ ЧИСЕЛ. (15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Делители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Кратные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Разложение составных чисел на простые множители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Делимость суммы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Делимость произведения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Признаки делимости на 2, 5, 10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Признаки делимости на 3 и 9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Применение признаков делимости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«Деление с остатком»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Применение деления с остатком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РК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Разные арифметические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Гл.6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ru-RU"/>
              </w:rPr>
              <w:t>ЗАЧЁТ № 4.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«Делимость чисел»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</w:t>
            </w:r>
          </w:p>
        </w:tc>
      </w:tr>
      <w:tr w:rsidR="0027345C" w:rsidRPr="0027345C" w:rsidTr="0027345C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7.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ru-RU"/>
              </w:rPr>
              <w:t>ТРЕУГОЛЬНИКИ И ЧЕТЫРЁХУГОЛЬНИКИ. (9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Треугольники и их виды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Практическая работа № 4 «Треугольники»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</w:t>
            </w:r>
          </w:p>
        </w:tc>
      </w:tr>
    </w:tbl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III четверть (10 недель по 5 уроков = 50 уроков)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3"/>
        <w:gridCol w:w="693"/>
        <w:gridCol w:w="703"/>
        <w:gridCol w:w="6664"/>
        <w:gridCol w:w="1258"/>
        <w:gridCol w:w="1622"/>
      </w:tblGrid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№ урока четв.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Прямоугольники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Практическая работа № 5 «Прямоугольники»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Равенство фигур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«Равенство фигур»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площади прямоугольника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Единицы площади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8.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ДРОБИ. (20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«Доли»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Что такое дробь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Числитель и знаменатель дроби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Правильные и неправильные дроби»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Применение основного свойства дроби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ИО</w:t>
            </w:r>
          </w:p>
        </w:tc>
      </w:tr>
      <w:tr w:rsidR="0027345C" w:rsidRPr="0027345C" w:rsidTr="0027345C">
        <w:trPr>
          <w:trHeight w:val="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«Основное свойство дроби»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РК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 «Основное свойство дроби»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Общий знаменатель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дробей с одинаковыми знаменателями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дробей с разными знаменателями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Натуральные числа и дроби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«Натуральные числа и дроби»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«Случайные события»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Гл.8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ru-RU"/>
              </w:rPr>
              <w:t>ЗАЧЕТ № 5.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 «Дроби»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</w:t>
            </w:r>
          </w:p>
        </w:tc>
      </w:tr>
      <w:tr w:rsidR="0027345C" w:rsidRPr="0027345C" w:rsidTr="0027345C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9.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ДЕЙСТВИЯ С ДРОБЯМИ. (35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дробей с разными знаменателями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дробей  с натуральными числами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дробей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«Сложение смешанных дробей»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Вычитание дробей с одинаковыми знаменателями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Вычитание дробей с разными знаменателями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«Вычитание дробей с разными знаменателями»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Вычитание смешанных дробей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«Вычитание смешанных дробей»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ВП, СП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вычитание дробей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16"/>
                <w:szCs w:val="16"/>
                <w:lang w:eastAsia="ru-RU"/>
              </w:rPr>
              <w:t>9.1-9.3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ru-RU"/>
              </w:rPr>
              <w:t>ЗАЧЕТ № 6.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«Сложение и вычитание дробей»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«простых» дробей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правильных и неправильных дробей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смешанных дробей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«Умножение смешанных дробей»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Деление «простых» дробей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Деление правильных и неправильных дробей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Деление смешанных дробей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</w:tbl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5C" w:rsidRPr="0027345C" w:rsidRDefault="0027345C" w:rsidP="0027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IV четверть (8 недель по 5 уроков = 40 уроков)</w:t>
      </w:r>
    </w:p>
    <w:p w:rsidR="0027345C" w:rsidRPr="0027345C" w:rsidRDefault="0027345C" w:rsidP="002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731"/>
        <w:gridCol w:w="693"/>
        <w:gridCol w:w="701"/>
        <w:gridCol w:w="9057"/>
        <w:gridCol w:w="1136"/>
        <w:gridCol w:w="1511"/>
      </w:tblGrid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№ урока четв.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Применение деления смешанных дробей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деление смешанных дробей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РК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на нахождение дроби от числа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на нахождение числа по его дроби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дроби от числа и числа по его дроби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РК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Способы решения задач на совместную работу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 «Задачи на совместную работу»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на совместную работу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гл.9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ru-RU"/>
              </w:rPr>
              <w:t>ЗАЧЕТ № 7.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«Действия с дробями»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</w:t>
            </w:r>
          </w:p>
        </w:tc>
      </w:tr>
      <w:tr w:rsidR="0027345C" w:rsidRPr="0027345C" w:rsidTr="0027345C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10.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МНОГОГРАННИКИ. (10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Геометрические тела и их изображение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Практическая работа № 7 «Многогранники»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«Параллелепипед»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Объем параллелепипеда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объёма параллелепипеда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Практическая работа № 8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«Прямоугольный параллелепипед»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Развёртки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ОНМ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Изготовление развёрток и сбор из них многогранников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РК</w:t>
            </w:r>
          </w:p>
        </w:tc>
      </w:tr>
      <w:tr w:rsidR="0027345C" w:rsidRPr="0027345C" w:rsidTr="0027345C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11.</w:t>
            </w: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</w:t>
            </w: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АБЛИЦЫ И ДИАГРАММЫ. (8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Чтение таблиц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</w:t>
            </w:r>
          </w:p>
        </w:tc>
      </w:tr>
      <w:tr w:rsidR="0027345C" w:rsidRPr="0027345C" w:rsidTr="0027345C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Составление таблиц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Чтение и составление таблиц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Чтение диаграмм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ВП</w:t>
            </w:r>
          </w:p>
        </w:tc>
      </w:tr>
      <w:tr w:rsidR="0027345C" w:rsidRPr="0027345C" w:rsidTr="0027345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диаграмм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УО, ВП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Опрос общественного мнения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ОНМ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</w:t>
            </w:r>
          </w:p>
        </w:tc>
      </w:tr>
      <w:tr w:rsidR="0027345C" w:rsidRPr="0027345C" w:rsidTr="0027345C">
        <w:trPr>
          <w:trHeight w:val="3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Обработка результатов опроса общественного мнения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ИО</w:t>
            </w:r>
          </w:p>
        </w:tc>
      </w:tr>
      <w:tr w:rsidR="0027345C" w:rsidRPr="0027345C" w:rsidTr="0027345C">
        <w:trPr>
          <w:trHeight w:val="7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Проведение опроса общественного мнения и обработка его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СП</w:t>
            </w:r>
          </w:p>
        </w:tc>
      </w:tr>
      <w:tr w:rsidR="0027345C" w:rsidRPr="0027345C" w:rsidTr="0027345C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ИТОГОВОЕ ПОВТОРЕНИЕ. (10 Ч)</w:t>
            </w:r>
          </w:p>
          <w:p w:rsidR="0027345C" w:rsidRPr="0027345C" w:rsidRDefault="0027345C" w:rsidP="00273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7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14"/>
                <w:szCs w:val="14"/>
                <w:lang w:eastAsia="ru-RU"/>
              </w:rPr>
              <w:t>гл.1,5,7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Линии. Многоугольники. Треугольники и четырехугольники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ОСЗ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ИО, ВП, СП, Т</w:t>
            </w:r>
          </w:p>
        </w:tc>
      </w:tr>
      <w:tr w:rsidR="0027345C" w:rsidRPr="0027345C" w:rsidTr="0027345C">
        <w:trPr>
          <w:trHeight w:val="10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гл.2-4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Натуральные числа. Действия с натуральными числами. Использование свойств действий при вычислениях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7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Проверочная работа «Действия с натуральными числами. Свойства действий»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</w:tr>
      <w:tr w:rsidR="0027345C" w:rsidRPr="0027345C" w:rsidTr="0027345C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гл.6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Делимость чисел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гл.8,9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Дроби. Действия с дробями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4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Проверочная работа «Дроби и действия с ними»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</w:tr>
      <w:tr w:rsidR="0027345C" w:rsidRPr="0027345C" w:rsidTr="0027345C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гл.10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ОСЗ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ИО, ВП, СП, Т</w:t>
            </w:r>
          </w:p>
        </w:tc>
      </w:tr>
      <w:tr w:rsidR="0027345C" w:rsidRPr="0027345C" w:rsidTr="0027345C">
        <w:trPr>
          <w:trHeight w:val="4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гл.11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Таблицы и диаграммы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4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  <w:lang w:eastAsia="ru-RU"/>
              </w:rPr>
              <w:t>Гл.1-11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Повторение «От линий до диаграмм»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45C" w:rsidRPr="0027345C" w:rsidTr="0027345C">
        <w:trPr>
          <w:trHeight w:val="5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ПКЗУ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7345C" w:rsidRPr="0027345C" w:rsidRDefault="0027345C" w:rsidP="002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</w:t>
            </w:r>
          </w:p>
        </w:tc>
      </w:tr>
    </w:tbl>
    <w:p w:rsidR="0027345C" w:rsidRDefault="0027345C">
      <w:bookmarkStart w:id="0" w:name="_GoBack"/>
      <w:bookmarkEnd w:id="0"/>
    </w:p>
    <w:sectPr w:rsidR="0027345C" w:rsidSect="00273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85A"/>
    <w:multiLevelType w:val="multilevel"/>
    <w:tmpl w:val="EF8459D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0434"/>
    <w:multiLevelType w:val="multilevel"/>
    <w:tmpl w:val="CF82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71DC3"/>
    <w:multiLevelType w:val="multilevel"/>
    <w:tmpl w:val="DFC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5A24"/>
    <w:multiLevelType w:val="multilevel"/>
    <w:tmpl w:val="A84865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46244"/>
    <w:multiLevelType w:val="multilevel"/>
    <w:tmpl w:val="2FA415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9550B"/>
    <w:multiLevelType w:val="multilevel"/>
    <w:tmpl w:val="B328BC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815B9"/>
    <w:multiLevelType w:val="multilevel"/>
    <w:tmpl w:val="0EA0970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C4855"/>
    <w:multiLevelType w:val="multilevel"/>
    <w:tmpl w:val="5C7A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17116"/>
    <w:multiLevelType w:val="multilevel"/>
    <w:tmpl w:val="4B06B5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9375A"/>
    <w:multiLevelType w:val="multilevel"/>
    <w:tmpl w:val="485AF5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E3239"/>
    <w:multiLevelType w:val="multilevel"/>
    <w:tmpl w:val="C2E42B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6741B"/>
    <w:multiLevelType w:val="multilevel"/>
    <w:tmpl w:val="0430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F6007"/>
    <w:multiLevelType w:val="multilevel"/>
    <w:tmpl w:val="50C29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720CA"/>
    <w:multiLevelType w:val="multilevel"/>
    <w:tmpl w:val="1A7C73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953FC"/>
    <w:multiLevelType w:val="multilevel"/>
    <w:tmpl w:val="822E9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0176C"/>
    <w:multiLevelType w:val="multilevel"/>
    <w:tmpl w:val="919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655362"/>
    <w:multiLevelType w:val="multilevel"/>
    <w:tmpl w:val="4198D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6376F6"/>
    <w:multiLevelType w:val="multilevel"/>
    <w:tmpl w:val="2BEA24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FD268A"/>
    <w:multiLevelType w:val="multilevel"/>
    <w:tmpl w:val="808CF6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25A67"/>
    <w:multiLevelType w:val="multilevel"/>
    <w:tmpl w:val="E3F4A7D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8A78EC"/>
    <w:multiLevelType w:val="multilevel"/>
    <w:tmpl w:val="95623C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F86AE9"/>
    <w:multiLevelType w:val="multilevel"/>
    <w:tmpl w:val="9B4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C944B3"/>
    <w:multiLevelType w:val="multilevel"/>
    <w:tmpl w:val="732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103E1B"/>
    <w:multiLevelType w:val="multilevel"/>
    <w:tmpl w:val="C178CA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71477D"/>
    <w:multiLevelType w:val="multilevel"/>
    <w:tmpl w:val="703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061FF2"/>
    <w:multiLevelType w:val="multilevel"/>
    <w:tmpl w:val="71F0928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211F0A"/>
    <w:multiLevelType w:val="multilevel"/>
    <w:tmpl w:val="E1A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327DE0"/>
    <w:multiLevelType w:val="multilevel"/>
    <w:tmpl w:val="7F066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4C5E0F"/>
    <w:multiLevelType w:val="multilevel"/>
    <w:tmpl w:val="7C4E2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937515"/>
    <w:multiLevelType w:val="multilevel"/>
    <w:tmpl w:val="0D024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353A22"/>
    <w:multiLevelType w:val="multilevel"/>
    <w:tmpl w:val="C5528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3D6B2E"/>
    <w:multiLevelType w:val="multilevel"/>
    <w:tmpl w:val="1D0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845921"/>
    <w:multiLevelType w:val="multilevel"/>
    <w:tmpl w:val="0DA0F0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2F6A76"/>
    <w:multiLevelType w:val="multilevel"/>
    <w:tmpl w:val="242AAB7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1900ED"/>
    <w:multiLevelType w:val="multilevel"/>
    <w:tmpl w:val="755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D54872"/>
    <w:multiLevelType w:val="multilevel"/>
    <w:tmpl w:val="177E8F5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18713D"/>
    <w:multiLevelType w:val="multilevel"/>
    <w:tmpl w:val="0840C5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1C7F54"/>
    <w:multiLevelType w:val="multilevel"/>
    <w:tmpl w:val="2DA0CFB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226B13"/>
    <w:multiLevelType w:val="multilevel"/>
    <w:tmpl w:val="1EB09CA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B77A6B"/>
    <w:multiLevelType w:val="multilevel"/>
    <w:tmpl w:val="815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3E4533A"/>
    <w:multiLevelType w:val="multilevel"/>
    <w:tmpl w:val="586812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7452E4"/>
    <w:multiLevelType w:val="multilevel"/>
    <w:tmpl w:val="547E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57433B4"/>
    <w:multiLevelType w:val="multilevel"/>
    <w:tmpl w:val="7A64E34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352513"/>
    <w:multiLevelType w:val="multilevel"/>
    <w:tmpl w:val="F4089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957AF1"/>
    <w:multiLevelType w:val="multilevel"/>
    <w:tmpl w:val="821AB00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8D2FEC"/>
    <w:multiLevelType w:val="multilevel"/>
    <w:tmpl w:val="413CF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421EFC"/>
    <w:multiLevelType w:val="multilevel"/>
    <w:tmpl w:val="D0F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CB3236A"/>
    <w:multiLevelType w:val="multilevel"/>
    <w:tmpl w:val="96D4BE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E64910"/>
    <w:multiLevelType w:val="multilevel"/>
    <w:tmpl w:val="52A041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F01C9F"/>
    <w:multiLevelType w:val="multilevel"/>
    <w:tmpl w:val="7D860B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F83B2B"/>
    <w:multiLevelType w:val="multilevel"/>
    <w:tmpl w:val="1D0CA2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2504A1"/>
    <w:multiLevelType w:val="multilevel"/>
    <w:tmpl w:val="799256F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04644B"/>
    <w:multiLevelType w:val="multilevel"/>
    <w:tmpl w:val="C2F02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725D21"/>
    <w:multiLevelType w:val="multilevel"/>
    <w:tmpl w:val="2154F94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573E6B"/>
    <w:multiLevelType w:val="multilevel"/>
    <w:tmpl w:val="B59830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1590556"/>
    <w:multiLevelType w:val="multilevel"/>
    <w:tmpl w:val="E60E50A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3912A4"/>
    <w:multiLevelType w:val="multilevel"/>
    <w:tmpl w:val="C32E78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D02998"/>
    <w:multiLevelType w:val="multilevel"/>
    <w:tmpl w:val="CAD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3343AB4"/>
    <w:multiLevelType w:val="multilevel"/>
    <w:tmpl w:val="99A6E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FB57BB"/>
    <w:multiLevelType w:val="multilevel"/>
    <w:tmpl w:val="C712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9B4B12"/>
    <w:multiLevelType w:val="multilevel"/>
    <w:tmpl w:val="7EE4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A0073B"/>
    <w:multiLevelType w:val="multilevel"/>
    <w:tmpl w:val="2BA85A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7180EE1"/>
    <w:multiLevelType w:val="multilevel"/>
    <w:tmpl w:val="DDBC0F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77574C7"/>
    <w:multiLevelType w:val="multilevel"/>
    <w:tmpl w:val="9EE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646A7B"/>
    <w:multiLevelType w:val="multilevel"/>
    <w:tmpl w:val="6A06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ED4269F"/>
    <w:multiLevelType w:val="multilevel"/>
    <w:tmpl w:val="924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1431F18"/>
    <w:multiLevelType w:val="multilevel"/>
    <w:tmpl w:val="117E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41420D2"/>
    <w:multiLevelType w:val="multilevel"/>
    <w:tmpl w:val="C52A6F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9A4DDC"/>
    <w:multiLevelType w:val="multilevel"/>
    <w:tmpl w:val="4FC4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B87FA5"/>
    <w:multiLevelType w:val="multilevel"/>
    <w:tmpl w:val="5D6A136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BE594A"/>
    <w:multiLevelType w:val="multilevel"/>
    <w:tmpl w:val="79F63A2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7F4074"/>
    <w:multiLevelType w:val="multilevel"/>
    <w:tmpl w:val="A6A46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EC35B6"/>
    <w:multiLevelType w:val="multilevel"/>
    <w:tmpl w:val="6B2E60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FC64BC"/>
    <w:multiLevelType w:val="multilevel"/>
    <w:tmpl w:val="9C7E3C3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05D5DA4"/>
    <w:multiLevelType w:val="multilevel"/>
    <w:tmpl w:val="513E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192320D"/>
    <w:multiLevelType w:val="multilevel"/>
    <w:tmpl w:val="D0C469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3002482"/>
    <w:multiLevelType w:val="multilevel"/>
    <w:tmpl w:val="8D2EBBD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40E0D1B"/>
    <w:multiLevelType w:val="multilevel"/>
    <w:tmpl w:val="051084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CE48A8"/>
    <w:multiLevelType w:val="multilevel"/>
    <w:tmpl w:val="502AB1A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EB6C37"/>
    <w:multiLevelType w:val="multilevel"/>
    <w:tmpl w:val="8410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E272F8"/>
    <w:multiLevelType w:val="multilevel"/>
    <w:tmpl w:val="E4D8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CD07B61"/>
    <w:multiLevelType w:val="multilevel"/>
    <w:tmpl w:val="207A6BC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793334"/>
    <w:multiLevelType w:val="multilevel"/>
    <w:tmpl w:val="0600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E7F2A15"/>
    <w:multiLevelType w:val="multilevel"/>
    <w:tmpl w:val="553C5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BA7654"/>
    <w:multiLevelType w:val="multilevel"/>
    <w:tmpl w:val="9AB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6"/>
  </w:num>
  <w:num w:numId="3">
    <w:abstractNumId w:val="60"/>
  </w:num>
  <w:num w:numId="4">
    <w:abstractNumId w:val="39"/>
  </w:num>
  <w:num w:numId="5">
    <w:abstractNumId w:val="46"/>
  </w:num>
  <w:num w:numId="6">
    <w:abstractNumId w:val="21"/>
  </w:num>
  <w:num w:numId="7">
    <w:abstractNumId w:val="59"/>
  </w:num>
  <w:num w:numId="8">
    <w:abstractNumId w:val="22"/>
  </w:num>
  <w:num w:numId="9">
    <w:abstractNumId w:val="84"/>
  </w:num>
  <w:num w:numId="10">
    <w:abstractNumId w:val="65"/>
  </w:num>
  <w:num w:numId="11">
    <w:abstractNumId w:val="80"/>
  </w:num>
  <w:num w:numId="12">
    <w:abstractNumId w:val="79"/>
  </w:num>
  <w:num w:numId="13">
    <w:abstractNumId w:val="15"/>
  </w:num>
  <w:num w:numId="14">
    <w:abstractNumId w:val="82"/>
  </w:num>
  <w:num w:numId="15">
    <w:abstractNumId w:val="66"/>
  </w:num>
  <w:num w:numId="16">
    <w:abstractNumId w:val="34"/>
  </w:num>
  <w:num w:numId="17">
    <w:abstractNumId w:val="41"/>
  </w:num>
  <w:num w:numId="18">
    <w:abstractNumId w:val="57"/>
  </w:num>
  <w:num w:numId="19">
    <w:abstractNumId w:val="2"/>
  </w:num>
  <w:num w:numId="20">
    <w:abstractNumId w:val="64"/>
  </w:num>
  <w:num w:numId="21">
    <w:abstractNumId w:val="63"/>
  </w:num>
  <w:num w:numId="22">
    <w:abstractNumId w:val="24"/>
  </w:num>
  <w:num w:numId="23">
    <w:abstractNumId w:val="74"/>
  </w:num>
  <w:num w:numId="24">
    <w:abstractNumId w:val="7"/>
  </w:num>
  <w:num w:numId="25">
    <w:abstractNumId w:val="30"/>
    <w:lvlOverride w:ilvl="0">
      <w:lvl w:ilvl="0">
        <w:numFmt w:val="decimal"/>
        <w:lvlText w:val="%1."/>
        <w:lvlJc w:val="left"/>
      </w:lvl>
    </w:lvlOverride>
  </w:num>
  <w:num w:numId="26">
    <w:abstractNumId w:val="28"/>
    <w:lvlOverride w:ilvl="0">
      <w:lvl w:ilvl="0">
        <w:numFmt w:val="decimal"/>
        <w:lvlText w:val="%1."/>
        <w:lvlJc w:val="left"/>
      </w:lvl>
    </w:lvlOverride>
  </w:num>
  <w:num w:numId="27">
    <w:abstractNumId w:val="52"/>
    <w:lvlOverride w:ilvl="0">
      <w:lvl w:ilvl="0">
        <w:numFmt w:val="decimal"/>
        <w:lvlText w:val="%1."/>
        <w:lvlJc w:val="left"/>
      </w:lvl>
    </w:lvlOverride>
  </w:num>
  <w:num w:numId="28">
    <w:abstractNumId w:val="43"/>
    <w:lvlOverride w:ilvl="0">
      <w:lvl w:ilvl="0">
        <w:numFmt w:val="decimal"/>
        <w:lvlText w:val="%1."/>
        <w:lvlJc w:val="left"/>
      </w:lvl>
    </w:lvlOverride>
  </w:num>
  <w:num w:numId="29">
    <w:abstractNumId w:val="29"/>
    <w:lvlOverride w:ilvl="0">
      <w:lvl w:ilvl="0">
        <w:numFmt w:val="decimal"/>
        <w:lvlText w:val="%1."/>
        <w:lvlJc w:val="left"/>
      </w:lvl>
    </w:lvlOverride>
  </w:num>
  <w:num w:numId="30">
    <w:abstractNumId w:val="14"/>
    <w:lvlOverride w:ilvl="0">
      <w:lvl w:ilvl="0">
        <w:numFmt w:val="decimal"/>
        <w:lvlText w:val="%1."/>
        <w:lvlJc w:val="left"/>
      </w:lvl>
    </w:lvlOverride>
  </w:num>
  <w:num w:numId="31">
    <w:abstractNumId w:val="1"/>
    <w:lvlOverride w:ilvl="0">
      <w:lvl w:ilvl="0">
        <w:numFmt w:val="decimal"/>
        <w:lvlText w:val="%1."/>
        <w:lvlJc w:val="left"/>
      </w:lvl>
    </w:lvlOverride>
  </w:num>
  <w:num w:numId="32">
    <w:abstractNumId w:val="48"/>
    <w:lvlOverride w:ilvl="0">
      <w:lvl w:ilvl="0">
        <w:numFmt w:val="decimal"/>
        <w:lvlText w:val="%1."/>
        <w:lvlJc w:val="left"/>
      </w:lvl>
    </w:lvlOverride>
  </w:num>
  <w:num w:numId="33">
    <w:abstractNumId w:val="45"/>
    <w:lvlOverride w:ilvl="0">
      <w:lvl w:ilvl="0">
        <w:numFmt w:val="decimal"/>
        <w:lvlText w:val="%1."/>
        <w:lvlJc w:val="left"/>
      </w:lvl>
    </w:lvlOverride>
  </w:num>
  <w:num w:numId="34">
    <w:abstractNumId w:val="62"/>
    <w:lvlOverride w:ilvl="0">
      <w:lvl w:ilvl="0">
        <w:numFmt w:val="decimal"/>
        <w:lvlText w:val="%1."/>
        <w:lvlJc w:val="left"/>
      </w:lvl>
    </w:lvlOverride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27"/>
    <w:lvlOverride w:ilvl="0">
      <w:lvl w:ilvl="0">
        <w:numFmt w:val="decimal"/>
        <w:lvlText w:val="%1."/>
        <w:lvlJc w:val="left"/>
      </w:lvl>
    </w:lvlOverride>
  </w:num>
  <w:num w:numId="37">
    <w:abstractNumId w:val="8"/>
    <w:lvlOverride w:ilvl="0">
      <w:lvl w:ilvl="0">
        <w:numFmt w:val="decimal"/>
        <w:lvlText w:val="%1."/>
        <w:lvlJc w:val="left"/>
      </w:lvl>
    </w:lvlOverride>
  </w:num>
  <w:num w:numId="38">
    <w:abstractNumId w:val="17"/>
    <w:lvlOverride w:ilvl="0">
      <w:lvl w:ilvl="0">
        <w:numFmt w:val="decimal"/>
        <w:lvlText w:val="%1."/>
        <w:lvlJc w:val="left"/>
      </w:lvl>
    </w:lvlOverride>
  </w:num>
  <w:num w:numId="39">
    <w:abstractNumId w:val="5"/>
    <w:lvlOverride w:ilvl="0">
      <w:lvl w:ilvl="0">
        <w:numFmt w:val="decimal"/>
        <w:lvlText w:val="%1."/>
        <w:lvlJc w:val="left"/>
      </w:lvl>
    </w:lvlOverride>
  </w:num>
  <w:num w:numId="40">
    <w:abstractNumId w:val="36"/>
    <w:lvlOverride w:ilvl="0">
      <w:lvl w:ilvl="0">
        <w:numFmt w:val="decimal"/>
        <w:lvlText w:val="%1."/>
        <w:lvlJc w:val="left"/>
      </w:lvl>
    </w:lvlOverride>
  </w:num>
  <w:num w:numId="41">
    <w:abstractNumId w:val="49"/>
    <w:lvlOverride w:ilvl="0">
      <w:lvl w:ilvl="0">
        <w:numFmt w:val="decimal"/>
        <w:lvlText w:val="%1."/>
        <w:lvlJc w:val="left"/>
      </w:lvl>
    </w:lvlOverride>
  </w:num>
  <w:num w:numId="42">
    <w:abstractNumId w:val="61"/>
    <w:lvlOverride w:ilvl="0">
      <w:lvl w:ilvl="0">
        <w:numFmt w:val="decimal"/>
        <w:lvlText w:val="%1."/>
        <w:lvlJc w:val="left"/>
      </w:lvl>
    </w:lvlOverride>
  </w:num>
  <w:num w:numId="43">
    <w:abstractNumId w:val="32"/>
    <w:lvlOverride w:ilvl="0">
      <w:lvl w:ilvl="0">
        <w:numFmt w:val="decimal"/>
        <w:lvlText w:val="%1."/>
        <w:lvlJc w:val="left"/>
      </w:lvl>
    </w:lvlOverride>
  </w:num>
  <w:num w:numId="44">
    <w:abstractNumId w:val="75"/>
    <w:lvlOverride w:ilvl="0">
      <w:lvl w:ilvl="0">
        <w:numFmt w:val="decimal"/>
        <w:lvlText w:val="%1."/>
        <w:lvlJc w:val="left"/>
      </w:lvl>
    </w:lvlOverride>
  </w:num>
  <w:num w:numId="45">
    <w:abstractNumId w:val="47"/>
    <w:lvlOverride w:ilvl="0">
      <w:lvl w:ilvl="0">
        <w:numFmt w:val="decimal"/>
        <w:lvlText w:val="%1."/>
        <w:lvlJc w:val="left"/>
      </w:lvl>
    </w:lvlOverride>
  </w:num>
  <w:num w:numId="46">
    <w:abstractNumId w:val="4"/>
    <w:lvlOverride w:ilvl="0">
      <w:lvl w:ilvl="0">
        <w:numFmt w:val="decimal"/>
        <w:lvlText w:val="%1."/>
        <w:lvlJc w:val="left"/>
      </w:lvl>
    </w:lvlOverride>
  </w:num>
  <w:num w:numId="47">
    <w:abstractNumId w:val="56"/>
    <w:lvlOverride w:ilvl="0">
      <w:lvl w:ilvl="0">
        <w:numFmt w:val="decimal"/>
        <w:lvlText w:val="%1."/>
        <w:lvlJc w:val="left"/>
      </w:lvl>
    </w:lvlOverride>
  </w:num>
  <w:num w:numId="48">
    <w:abstractNumId w:val="18"/>
    <w:lvlOverride w:ilvl="0">
      <w:lvl w:ilvl="0">
        <w:numFmt w:val="decimal"/>
        <w:lvlText w:val="%1."/>
        <w:lvlJc w:val="left"/>
      </w:lvl>
    </w:lvlOverride>
  </w:num>
  <w:num w:numId="49">
    <w:abstractNumId w:val="35"/>
    <w:lvlOverride w:ilvl="0">
      <w:lvl w:ilvl="0">
        <w:numFmt w:val="decimal"/>
        <w:lvlText w:val="%1."/>
        <w:lvlJc w:val="left"/>
      </w:lvl>
    </w:lvlOverride>
  </w:num>
  <w:num w:numId="50">
    <w:abstractNumId w:val="72"/>
    <w:lvlOverride w:ilvl="0">
      <w:lvl w:ilvl="0">
        <w:numFmt w:val="decimal"/>
        <w:lvlText w:val="%1."/>
        <w:lvlJc w:val="left"/>
      </w:lvl>
    </w:lvlOverride>
  </w:num>
  <w:num w:numId="51">
    <w:abstractNumId w:val="44"/>
    <w:lvlOverride w:ilvl="0">
      <w:lvl w:ilvl="0">
        <w:numFmt w:val="decimal"/>
        <w:lvlText w:val="%1."/>
        <w:lvlJc w:val="left"/>
      </w:lvl>
    </w:lvlOverride>
  </w:num>
  <w:num w:numId="52">
    <w:abstractNumId w:val="25"/>
    <w:lvlOverride w:ilvl="0">
      <w:lvl w:ilvl="0">
        <w:numFmt w:val="decimal"/>
        <w:lvlText w:val="%1."/>
        <w:lvlJc w:val="left"/>
      </w:lvl>
    </w:lvlOverride>
  </w:num>
  <w:num w:numId="53">
    <w:abstractNumId w:val="50"/>
    <w:lvlOverride w:ilvl="0">
      <w:lvl w:ilvl="0">
        <w:numFmt w:val="decimal"/>
        <w:lvlText w:val="%1."/>
        <w:lvlJc w:val="left"/>
      </w:lvl>
    </w:lvlOverride>
  </w:num>
  <w:num w:numId="54">
    <w:abstractNumId w:val="33"/>
    <w:lvlOverride w:ilvl="0">
      <w:lvl w:ilvl="0">
        <w:numFmt w:val="decimal"/>
        <w:lvlText w:val="%1."/>
        <w:lvlJc w:val="left"/>
      </w:lvl>
    </w:lvlOverride>
  </w:num>
  <w:num w:numId="55">
    <w:abstractNumId w:val="3"/>
    <w:lvlOverride w:ilvl="0">
      <w:lvl w:ilvl="0">
        <w:numFmt w:val="decimal"/>
        <w:lvlText w:val="%1."/>
        <w:lvlJc w:val="left"/>
      </w:lvl>
    </w:lvlOverride>
  </w:num>
  <w:num w:numId="56">
    <w:abstractNumId w:val="13"/>
    <w:lvlOverride w:ilvl="0">
      <w:lvl w:ilvl="0">
        <w:numFmt w:val="decimal"/>
        <w:lvlText w:val="%1."/>
        <w:lvlJc w:val="left"/>
      </w:lvl>
    </w:lvlOverride>
  </w:num>
  <w:num w:numId="57">
    <w:abstractNumId w:val="54"/>
    <w:lvlOverride w:ilvl="0">
      <w:lvl w:ilvl="0">
        <w:numFmt w:val="decimal"/>
        <w:lvlText w:val="%1."/>
        <w:lvlJc w:val="left"/>
      </w:lvl>
    </w:lvlOverride>
  </w:num>
  <w:num w:numId="58">
    <w:abstractNumId w:val="70"/>
    <w:lvlOverride w:ilvl="0">
      <w:lvl w:ilvl="0">
        <w:numFmt w:val="decimal"/>
        <w:lvlText w:val="%1."/>
        <w:lvlJc w:val="left"/>
      </w:lvl>
    </w:lvlOverride>
  </w:num>
  <w:num w:numId="59">
    <w:abstractNumId w:val="73"/>
    <w:lvlOverride w:ilvl="0">
      <w:lvl w:ilvl="0">
        <w:numFmt w:val="decimal"/>
        <w:lvlText w:val="%1."/>
        <w:lvlJc w:val="left"/>
      </w:lvl>
    </w:lvlOverride>
  </w:num>
  <w:num w:numId="60">
    <w:abstractNumId w:val="67"/>
    <w:lvlOverride w:ilvl="0">
      <w:lvl w:ilvl="0">
        <w:numFmt w:val="decimal"/>
        <w:lvlText w:val="%1."/>
        <w:lvlJc w:val="left"/>
      </w:lvl>
    </w:lvlOverride>
  </w:num>
  <w:num w:numId="61">
    <w:abstractNumId w:val="81"/>
    <w:lvlOverride w:ilvl="0">
      <w:lvl w:ilvl="0">
        <w:numFmt w:val="decimal"/>
        <w:lvlText w:val="%1."/>
        <w:lvlJc w:val="left"/>
      </w:lvl>
    </w:lvlOverride>
  </w:num>
  <w:num w:numId="62">
    <w:abstractNumId w:val="53"/>
    <w:lvlOverride w:ilvl="0">
      <w:lvl w:ilvl="0">
        <w:numFmt w:val="decimal"/>
        <w:lvlText w:val="%1."/>
        <w:lvlJc w:val="left"/>
      </w:lvl>
    </w:lvlOverride>
  </w:num>
  <w:num w:numId="63">
    <w:abstractNumId w:val="37"/>
    <w:lvlOverride w:ilvl="0">
      <w:lvl w:ilvl="0">
        <w:numFmt w:val="decimal"/>
        <w:lvlText w:val="%1."/>
        <w:lvlJc w:val="left"/>
      </w:lvl>
    </w:lvlOverride>
  </w:num>
  <w:num w:numId="64">
    <w:abstractNumId w:val="10"/>
    <w:lvlOverride w:ilvl="0">
      <w:lvl w:ilvl="0">
        <w:numFmt w:val="decimal"/>
        <w:lvlText w:val="%1."/>
        <w:lvlJc w:val="left"/>
      </w:lvl>
    </w:lvlOverride>
  </w:num>
  <w:num w:numId="65">
    <w:abstractNumId w:val="0"/>
    <w:lvlOverride w:ilvl="0">
      <w:lvl w:ilvl="0">
        <w:numFmt w:val="decimal"/>
        <w:lvlText w:val="%1."/>
        <w:lvlJc w:val="left"/>
      </w:lvl>
    </w:lvlOverride>
  </w:num>
  <w:num w:numId="66">
    <w:abstractNumId w:val="76"/>
    <w:lvlOverride w:ilvl="0">
      <w:lvl w:ilvl="0">
        <w:numFmt w:val="decimal"/>
        <w:lvlText w:val="%1."/>
        <w:lvlJc w:val="left"/>
      </w:lvl>
    </w:lvlOverride>
  </w:num>
  <w:num w:numId="67">
    <w:abstractNumId w:val="42"/>
    <w:lvlOverride w:ilvl="0">
      <w:lvl w:ilvl="0">
        <w:numFmt w:val="decimal"/>
        <w:lvlText w:val="%1."/>
        <w:lvlJc w:val="left"/>
      </w:lvl>
    </w:lvlOverride>
  </w:num>
  <w:num w:numId="68">
    <w:abstractNumId w:val="78"/>
    <w:lvlOverride w:ilvl="0">
      <w:lvl w:ilvl="0">
        <w:numFmt w:val="decimal"/>
        <w:lvlText w:val="%1."/>
        <w:lvlJc w:val="left"/>
      </w:lvl>
    </w:lvlOverride>
  </w:num>
  <w:num w:numId="69">
    <w:abstractNumId w:val="51"/>
    <w:lvlOverride w:ilvl="0">
      <w:lvl w:ilvl="0">
        <w:numFmt w:val="decimal"/>
        <w:lvlText w:val="%1."/>
        <w:lvlJc w:val="left"/>
      </w:lvl>
    </w:lvlOverride>
  </w:num>
  <w:num w:numId="70">
    <w:abstractNumId w:val="19"/>
    <w:lvlOverride w:ilvl="0">
      <w:lvl w:ilvl="0">
        <w:numFmt w:val="decimal"/>
        <w:lvlText w:val="%1."/>
        <w:lvlJc w:val="left"/>
      </w:lvl>
    </w:lvlOverride>
  </w:num>
  <w:num w:numId="71">
    <w:abstractNumId w:val="55"/>
    <w:lvlOverride w:ilvl="0">
      <w:lvl w:ilvl="0">
        <w:numFmt w:val="decimal"/>
        <w:lvlText w:val="%1."/>
        <w:lvlJc w:val="left"/>
      </w:lvl>
    </w:lvlOverride>
  </w:num>
  <w:num w:numId="72">
    <w:abstractNumId w:val="38"/>
    <w:lvlOverride w:ilvl="0">
      <w:lvl w:ilvl="0">
        <w:numFmt w:val="decimal"/>
        <w:lvlText w:val="%1."/>
        <w:lvlJc w:val="left"/>
      </w:lvl>
    </w:lvlOverride>
  </w:num>
  <w:num w:numId="73">
    <w:abstractNumId w:val="6"/>
    <w:lvlOverride w:ilvl="0">
      <w:lvl w:ilvl="0">
        <w:numFmt w:val="decimal"/>
        <w:lvlText w:val="%1."/>
        <w:lvlJc w:val="left"/>
      </w:lvl>
    </w:lvlOverride>
  </w:num>
  <w:num w:numId="74">
    <w:abstractNumId w:val="69"/>
    <w:lvlOverride w:ilvl="0">
      <w:lvl w:ilvl="0">
        <w:numFmt w:val="decimal"/>
        <w:lvlText w:val="%1."/>
        <w:lvlJc w:val="left"/>
      </w:lvl>
    </w:lvlOverride>
  </w:num>
  <w:num w:numId="75">
    <w:abstractNumId w:val="11"/>
  </w:num>
  <w:num w:numId="76">
    <w:abstractNumId w:val="68"/>
    <w:lvlOverride w:ilvl="0">
      <w:lvl w:ilvl="0">
        <w:numFmt w:val="decimal"/>
        <w:lvlText w:val="%1."/>
        <w:lvlJc w:val="left"/>
      </w:lvl>
    </w:lvlOverride>
  </w:num>
  <w:num w:numId="77">
    <w:abstractNumId w:val="71"/>
    <w:lvlOverride w:ilvl="0">
      <w:lvl w:ilvl="0">
        <w:numFmt w:val="decimal"/>
        <w:lvlText w:val="%1."/>
        <w:lvlJc w:val="left"/>
      </w:lvl>
    </w:lvlOverride>
  </w:num>
  <w:num w:numId="78">
    <w:abstractNumId w:val="16"/>
    <w:lvlOverride w:ilvl="0">
      <w:lvl w:ilvl="0">
        <w:numFmt w:val="decimal"/>
        <w:lvlText w:val="%1."/>
        <w:lvlJc w:val="left"/>
      </w:lvl>
    </w:lvlOverride>
  </w:num>
  <w:num w:numId="79">
    <w:abstractNumId w:val="83"/>
    <w:lvlOverride w:ilvl="0">
      <w:lvl w:ilvl="0">
        <w:numFmt w:val="decimal"/>
        <w:lvlText w:val="%1."/>
        <w:lvlJc w:val="left"/>
      </w:lvl>
    </w:lvlOverride>
  </w:num>
  <w:num w:numId="80">
    <w:abstractNumId w:val="58"/>
    <w:lvlOverride w:ilvl="0">
      <w:lvl w:ilvl="0">
        <w:numFmt w:val="decimal"/>
        <w:lvlText w:val="%1."/>
        <w:lvlJc w:val="left"/>
      </w:lvl>
    </w:lvlOverride>
  </w:num>
  <w:num w:numId="81">
    <w:abstractNumId w:val="12"/>
    <w:lvlOverride w:ilvl="0">
      <w:lvl w:ilvl="0">
        <w:numFmt w:val="decimal"/>
        <w:lvlText w:val="%1."/>
        <w:lvlJc w:val="left"/>
      </w:lvl>
    </w:lvlOverride>
  </w:num>
  <w:num w:numId="82">
    <w:abstractNumId w:val="40"/>
    <w:lvlOverride w:ilvl="0">
      <w:lvl w:ilvl="0">
        <w:numFmt w:val="decimal"/>
        <w:lvlText w:val="%1."/>
        <w:lvlJc w:val="left"/>
      </w:lvl>
    </w:lvlOverride>
  </w:num>
  <w:num w:numId="83">
    <w:abstractNumId w:val="20"/>
    <w:lvlOverride w:ilvl="0">
      <w:lvl w:ilvl="0">
        <w:numFmt w:val="decimal"/>
        <w:lvlText w:val="%1."/>
        <w:lvlJc w:val="left"/>
      </w:lvl>
    </w:lvlOverride>
  </w:num>
  <w:num w:numId="84">
    <w:abstractNumId w:val="77"/>
    <w:lvlOverride w:ilvl="0">
      <w:lvl w:ilvl="0">
        <w:numFmt w:val="decimal"/>
        <w:lvlText w:val="%1."/>
        <w:lvlJc w:val="left"/>
      </w:lvl>
    </w:lvlOverride>
  </w:num>
  <w:num w:numId="85">
    <w:abstractNumId w:val="23"/>
    <w:lvlOverride w:ilvl="0">
      <w:lvl w:ilvl="0">
        <w:numFmt w:val="decimal"/>
        <w:lvlText w:val="%1."/>
        <w:lvlJc w:val="left"/>
      </w:lvl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5C"/>
    <w:rsid w:val="0027345C"/>
    <w:rsid w:val="00620D38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3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7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345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734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3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7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345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734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376">
          <w:marLeft w:val="-2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455">
          <w:marLeft w:val="-2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987">
          <w:marLeft w:val="-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481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496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025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4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136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2019-07-02T11:29:00Z</dcterms:created>
  <dcterms:modified xsi:type="dcterms:W3CDTF">2019-07-02T11:31:00Z</dcterms:modified>
</cp:coreProperties>
</file>